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3D1" w:rsidRPr="005413D1" w:rsidRDefault="005413D1" w:rsidP="005413D1">
      <w:pPr>
        <w:shd w:val="clear" w:color="auto" w:fill="FFFFFF"/>
        <w:spacing w:after="0" w:line="240" w:lineRule="auto"/>
        <w:jc w:val="center"/>
        <w:rPr>
          <w:rFonts w:ascii="Arial" w:eastAsia="Times New Roman" w:hAnsi="Arial" w:cs="Arial"/>
          <w:color w:val="000000"/>
          <w:sz w:val="20"/>
          <w:szCs w:val="20"/>
          <w:lang w:eastAsia="de-DE"/>
        </w:rPr>
      </w:pPr>
      <w:bookmarkStart w:id="0" w:name="_GoBack"/>
      <w:r w:rsidRPr="005413D1">
        <w:rPr>
          <w:rFonts w:ascii="Arial" w:eastAsia="Times New Roman" w:hAnsi="Arial" w:cs="Arial"/>
          <w:b/>
          <w:bCs/>
          <w:color w:val="000000"/>
          <w:sz w:val="24"/>
          <w:szCs w:val="24"/>
          <w:lang w:val="en-US" w:eastAsia="de-DE"/>
        </w:rPr>
        <w:t>Journal of Ancient Civilizations vol. 34, fasc. 1 (2019)</w:t>
      </w:r>
    </w:p>
    <w:bookmarkEnd w:id="0"/>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xml:space="preserve">The JOURNAL OF ANCIENT CIVILIZATIONS (JAC) is published annually in two fascicles by the Institute for the History of Ancient Civilizations (IHAC, Northeast Normal University, Changchun, Jilin Province, </w:t>
      </w:r>
      <w:proofErr w:type="gramStart"/>
      <w:r w:rsidRPr="005413D1">
        <w:rPr>
          <w:rFonts w:ascii="Arial" w:eastAsia="Times New Roman" w:hAnsi="Arial" w:cs="Arial"/>
          <w:color w:val="000000"/>
          <w:sz w:val="24"/>
          <w:szCs w:val="24"/>
          <w:lang w:val="en-US" w:eastAsia="de-DE"/>
        </w:rPr>
        <w:t>People’s</w:t>
      </w:r>
      <w:proofErr w:type="gramEnd"/>
      <w:r w:rsidRPr="005413D1">
        <w:rPr>
          <w:rFonts w:ascii="Arial" w:eastAsia="Times New Roman" w:hAnsi="Arial" w:cs="Arial"/>
          <w:color w:val="000000"/>
          <w:sz w:val="24"/>
          <w:szCs w:val="24"/>
          <w:lang w:val="en-US" w:eastAsia="de-DE"/>
        </w:rPr>
        <w:t xml:space="preserve"> Republic of China).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xml:space="preserve">The aim of JAC is to provide a forum for the discussion of various aspects of the cultural and historical processes in the Ancient Near Eastern and Mediterranean world, encompassing studies of individual civilizations as well as common elements, contacts and interactions among them (e.g. in such traditional fields as Assyriology, </w:t>
      </w:r>
      <w:proofErr w:type="spellStart"/>
      <w:r w:rsidRPr="005413D1">
        <w:rPr>
          <w:rFonts w:ascii="Arial" w:eastAsia="Times New Roman" w:hAnsi="Arial" w:cs="Arial"/>
          <w:color w:val="000000"/>
          <w:sz w:val="24"/>
          <w:szCs w:val="24"/>
          <w:lang w:val="en-US" w:eastAsia="de-DE"/>
        </w:rPr>
        <w:t>Hittitology</w:t>
      </w:r>
      <w:proofErr w:type="spellEnd"/>
      <w:r w:rsidRPr="005413D1">
        <w:rPr>
          <w:rFonts w:ascii="Arial" w:eastAsia="Times New Roman" w:hAnsi="Arial" w:cs="Arial"/>
          <w:color w:val="000000"/>
          <w:sz w:val="24"/>
          <w:szCs w:val="24"/>
          <w:lang w:val="en-US" w:eastAsia="de-DE"/>
        </w:rPr>
        <w:t>, Egyptology, Classics, and Sinology among others). Hence, we publish the work of international scholars while also providing a showcase for the finest Chinese scholarship, and so welcome articles dealing with history, philology, art, archaeology and linguistics that are intended to illuminate the material culture and society of the ancient Near East, the Mediterranean region, and ancient China. Articles discussing other cultures will be considered for publication only if they are clearly relevant to the ancient Mediterranean world, the Near East and China. Information about new discoveries and current scholarly events is also welcome. Publishers are encouraged to send review copies of books in the relevant fields.</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JAC is a double blind peer-reviewed journal. Articles must not have been published in, or submitted to, another publication at the time of submission. All submitted articles are first carefully read by at least two editors of JAC, who will give a feedback to the author. Articles (excluding book reviews or research reports) are afterwards reviewed anonymously by at least two referees in the specific field, appointed by the editorial board. The whole peer-review process as well as any judgment is based on the quality of the article and the research conducted therein only. In cases where the reviewers recommend changes in the manuscript, authors are requested to revise their articles. The final approval of articles is at the editorial board. Throughout the whole peer-review process, articles are treated confidentially. In case of (alleged or supposed) interest conflict, misconduct or plagiarism of any party involved the editor in chief and/or the chief executive director (or, if necessary, another member of the editorial board) will pursue the case and should the situation of taking action arise, will notify the respective party. From time to time, we will publish a list of the referees on our homepage (</w:t>
      </w:r>
      <w:hyperlink r:id="rId4" w:tgtFrame="_blank" w:history="1">
        <w:r w:rsidRPr="005413D1">
          <w:rPr>
            <w:rFonts w:ascii="Arial" w:eastAsia="Times New Roman" w:hAnsi="Arial" w:cs="Arial"/>
            <w:color w:val="0000FF"/>
            <w:sz w:val="24"/>
            <w:szCs w:val="24"/>
            <w:u w:val="single"/>
            <w:lang w:val="en-US" w:eastAsia="de-DE"/>
          </w:rPr>
          <w:t>http://ihac.nenu.edu.cn/JAC.htm</w:t>
        </w:r>
      </w:hyperlink>
      <w:r w:rsidRPr="005413D1">
        <w:rPr>
          <w:rFonts w:ascii="Arial" w:eastAsia="Times New Roman" w:hAnsi="Arial" w:cs="Arial"/>
          <w:color w:val="000000"/>
          <w:sz w:val="24"/>
          <w:szCs w:val="24"/>
          <w:lang w:val="en-US" w:eastAsia="de-DE"/>
        </w:rPr>
        <w:t>), to make the double blind peer-review process transparent and comprehensible.</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xml:space="preserve">The articles of this issue shed new light on long-discussed research questions. Michael Allen Stephens re-examines the classification of ancient Egyptian ship-types and modifies the traditional categorization system (pp. 1–19). Katarina </w:t>
      </w:r>
      <w:proofErr w:type="spellStart"/>
      <w:r w:rsidRPr="005413D1">
        <w:rPr>
          <w:rFonts w:ascii="Arial" w:eastAsia="Times New Roman" w:hAnsi="Arial" w:cs="Arial"/>
          <w:color w:val="000000"/>
          <w:sz w:val="24"/>
          <w:szCs w:val="24"/>
          <w:lang w:val="en-US" w:eastAsia="de-DE"/>
        </w:rPr>
        <w:t>Nebelin</w:t>
      </w:r>
      <w:proofErr w:type="spellEnd"/>
      <w:r w:rsidRPr="005413D1">
        <w:rPr>
          <w:rFonts w:ascii="Arial" w:eastAsia="Times New Roman" w:hAnsi="Arial" w:cs="Arial"/>
          <w:color w:val="000000"/>
          <w:sz w:val="24"/>
          <w:szCs w:val="24"/>
          <w:lang w:val="en-US" w:eastAsia="de-DE"/>
        </w:rPr>
        <w:t xml:space="preserve"> argues for the importance of ritualized banquets for knowledge transfer between “East” and “West” and for the emergence of early Greek philosophy (pp. 21–37) while Peter John Rhodes, the eminent expert on the Athenian constitution, offers a detailed account of what we nowadays know about the Athenian assembly and council, and what is still under discussion (pp. 39–67). The second part of the survey of “Ancient Law” comprises discussions of recent research on Ancient Near Eastern (Daniel </w:t>
      </w:r>
      <w:proofErr w:type="spellStart"/>
      <w:r w:rsidRPr="005413D1">
        <w:rPr>
          <w:rFonts w:ascii="Arial" w:eastAsia="Times New Roman" w:hAnsi="Arial" w:cs="Arial"/>
          <w:color w:val="000000"/>
          <w:sz w:val="24"/>
          <w:szCs w:val="24"/>
          <w:lang w:val="en-US" w:eastAsia="de-DE"/>
        </w:rPr>
        <w:t>Justel</w:t>
      </w:r>
      <w:proofErr w:type="spellEnd"/>
      <w:r w:rsidRPr="005413D1">
        <w:rPr>
          <w:rFonts w:ascii="Arial" w:eastAsia="Times New Roman" w:hAnsi="Arial" w:cs="Arial"/>
          <w:color w:val="000000"/>
          <w:sz w:val="24"/>
          <w:szCs w:val="24"/>
          <w:lang w:val="en-US" w:eastAsia="de-DE"/>
        </w:rPr>
        <w:t xml:space="preserve">; pp. 69–81), Egyptian (Sandra L. Lippert; pp. 83–111) and Byzantine (Li </w:t>
      </w:r>
      <w:proofErr w:type="spellStart"/>
      <w:r w:rsidRPr="005413D1">
        <w:rPr>
          <w:rFonts w:ascii="Arial" w:eastAsia="Times New Roman" w:hAnsi="Arial" w:cs="Arial"/>
          <w:color w:val="000000"/>
          <w:sz w:val="24"/>
          <w:szCs w:val="24"/>
          <w:lang w:val="en-US" w:eastAsia="de-DE"/>
        </w:rPr>
        <w:t>Qiang</w:t>
      </w:r>
      <w:proofErr w:type="spellEnd"/>
      <w:r w:rsidRPr="005413D1">
        <w:rPr>
          <w:rFonts w:ascii="Arial" w:eastAsia="Times New Roman" w:hAnsi="Arial" w:cs="Arial"/>
          <w:color w:val="000000"/>
          <w:sz w:val="24"/>
          <w:szCs w:val="24"/>
          <w:lang w:val="en-US" w:eastAsia="de-DE"/>
        </w:rPr>
        <w:t xml:space="preserve">; pp. 113–124) legal cultures. It completes the picture sketched in the first part (JAC 33/2, pp. 181–282) and shows how vivid and fruitful the exchange between different fields and disciplines is if law is not regarded as an </w:t>
      </w:r>
      <w:proofErr w:type="spellStart"/>
      <w:r w:rsidRPr="005413D1">
        <w:rPr>
          <w:rFonts w:ascii="Arial" w:eastAsia="Times New Roman" w:hAnsi="Arial" w:cs="Arial"/>
          <w:color w:val="000000"/>
          <w:sz w:val="24"/>
          <w:szCs w:val="24"/>
          <w:lang w:val="en-US" w:eastAsia="de-DE"/>
        </w:rPr>
        <w:t>autopoietic</w:t>
      </w:r>
      <w:proofErr w:type="spellEnd"/>
      <w:r w:rsidRPr="005413D1">
        <w:rPr>
          <w:rFonts w:ascii="Arial" w:eastAsia="Times New Roman" w:hAnsi="Arial" w:cs="Arial"/>
          <w:color w:val="000000"/>
          <w:sz w:val="24"/>
          <w:szCs w:val="24"/>
          <w:lang w:val="en-US" w:eastAsia="de-DE"/>
        </w:rPr>
        <w:t xml:space="preserve"> and separated system but seen in its connection with dynamics in the respective societies.</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xml:space="preserve">All communications, manuscripts, disks and books for review should be sent to the Assistant Editor, Journal of Ancient Civilizations, Institute for the History of Ancient Civilizations, Northeast Normal University, 130024 Changchun, Jilin Province, </w:t>
      </w:r>
      <w:r w:rsidRPr="005413D1">
        <w:rPr>
          <w:rFonts w:ascii="Arial" w:eastAsia="Times New Roman" w:hAnsi="Arial" w:cs="Arial"/>
          <w:color w:val="000000"/>
          <w:sz w:val="24"/>
          <w:szCs w:val="24"/>
          <w:lang w:val="en-US" w:eastAsia="de-DE"/>
        </w:rPr>
        <w:lastRenderedPageBreak/>
        <w:t>People’s Republic of China (e-mail: </w:t>
      </w:r>
      <w:hyperlink r:id="rId5" w:tgtFrame="_blank" w:history="1">
        <w:r w:rsidRPr="005413D1">
          <w:rPr>
            <w:rFonts w:ascii="Arial" w:eastAsia="Times New Roman" w:hAnsi="Arial" w:cs="Arial"/>
            <w:color w:val="0000FF"/>
            <w:sz w:val="24"/>
            <w:szCs w:val="24"/>
            <w:u w:val="single"/>
            <w:lang w:val="en-US" w:eastAsia="de-DE"/>
          </w:rPr>
          <w:t>jac@nenu.edu.cn</w:t>
        </w:r>
      </w:hyperlink>
      <w:r w:rsidRPr="005413D1">
        <w:rPr>
          <w:rFonts w:ascii="Arial" w:eastAsia="Times New Roman" w:hAnsi="Arial" w:cs="Arial"/>
          <w:color w:val="000000"/>
          <w:sz w:val="24"/>
          <w:szCs w:val="24"/>
          <w:lang w:val="en-US" w:eastAsia="de-DE"/>
        </w:rPr>
        <w:t xml:space="preserve">), or to the Executive Editor in Chief, Prof. Dr. Sven </w:t>
      </w:r>
      <w:proofErr w:type="spellStart"/>
      <w:r w:rsidRPr="005413D1">
        <w:rPr>
          <w:rFonts w:ascii="Arial" w:eastAsia="Times New Roman" w:hAnsi="Arial" w:cs="Arial"/>
          <w:color w:val="000000"/>
          <w:sz w:val="24"/>
          <w:szCs w:val="24"/>
          <w:lang w:val="en-US" w:eastAsia="de-DE"/>
        </w:rPr>
        <w:t>Günther</w:t>
      </w:r>
      <w:proofErr w:type="spellEnd"/>
      <w:r w:rsidRPr="005413D1">
        <w:rPr>
          <w:rFonts w:ascii="Arial" w:eastAsia="Times New Roman" w:hAnsi="Arial" w:cs="Arial"/>
          <w:color w:val="000000"/>
          <w:sz w:val="24"/>
          <w:szCs w:val="24"/>
          <w:lang w:val="en-US" w:eastAsia="de-DE"/>
        </w:rPr>
        <w:t>, M.A. (email: </w:t>
      </w:r>
      <w:hyperlink r:id="rId6" w:tgtFrame="_blank" w:history="1">
        <w:r w:rsidRPr="005413D1">
          <w:rPr>
            <w:rFonts w:ascii="Arial" w:eastAsia="Times New Roman" w:hAnsi="Arial" w:cs="Arial"/>
            <w:color w:val="0000FF"/>
            <w:sz w:val="24"/>
            <w:szCs w:val="24"/>
            <w:u w:val="single"/>
            <w:lang w:val="en-US" w:eastAsia="de-DE"/>
          </w:rPr>
          <w:t>svenguenther@nenu.edu.cn</w:t>
        </w:r>
      </w:hyperlink>
      <w:r w:rsidRPr="005413D1">
        <w:rPr>
          <w:rFonts w:ascii="Arial" w:eastAsia="Times New Roman" w:hAnsi="Arial" w:cs="Arial"/>
          <w:color w:val="000000"/>
          <w:sz w:val="24"/>
          <w:szCs w:val="24"/>
          <w:lang w:val="en-US" w:eastAsia="de-DE"/>
        </w:rPr>
        <w:t> or </w:t>
      </w:r>
      <w:hyperlink r:id="rId7" w:tgtFrame="_blank" w:history="1">
        <w:r w:rsidRPr="005413D1">
          <w:rPr>
            <w:rFonts w:ascii="Arial" w:eastAsia="Times New Roman" w:hAnsi="Arial" w:cs="Arial"/>
            <w:color w:val="0000FF"/>
            <w:sz w:val="24"/>
            <w:szCs w:val="24"/>
            <w:u w:val="single"/>
            <w:lang w:val="en-US" w:eastAsia="de-DE"/>
          </w:rPr>
          <w:t>sveneca@aol.com</w:t>
        </w:r>
      </w:hyperlink>
      <w:r w:rsidRPr="005413D1">
        <w:rPr>
          <w:rFonts w:ascii="Arial" w:eastAsia="Times New Roman" w:hAnsi="Arial" w:cs="Arial"/>
          <w:color w:val="000000"/>
          <w:sz w:val="24"/>
          <w:szCs w:val="24"/>
          <w:lang w:val="en-US" w:eastAsia="de-DE"/>
        </w:rPr>
        <w:t>).</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b/>
          <w:bCs/>
          <w:i/>
          <w:iCs/>
          <w:color w:val="000000"/>
          <w:sz w:val="24"/>
          <w:szCs w:val="24"/>
          <w:lang w:val="en-US" w:eastAsia="de-DE"/>
        </w:rPr>
        <w:t>CONTENTS</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Volume 34/1, 2019</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ARTICLES</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xml:space="preserve">Stephens, Michael Allen: A Reconsideration of the Accuracy of the </w:t>
      </w:r>
      <w:proofErr w:type="spellStart"/>
      <w:r w:rsidRPr="005413D1">
        <w:rPr>
          <w:rFonts w:ascii="Arial" w:eastAsia="Times New Roman" w:hAnsi="Arial" w:cs="Arial"/>
          <w:color w:val="000000"/>
          <w:sz w:val="24"/>
          <w:szCs w:val="24"/>
          <w:lang w:val="en-US" w:eastAsia="de-DE"/>
        </w:rPr>
        <w:t>Reisner</w:t>
      </w:r>
      <w:proofErr w:type="spellEnd"/>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proofErr w:type="spellStart"/>
      <w:r w:rsidRPr="005413D1">
        <w:rPr>
          <w:rFonts w:ascii="Arial" w:eastAsia="Times New Roman" w:hAnsi="Arial" w:cs="Arial"/>
          <w:color w:val="000000"/>
          <w:sz w:val="24"/>
          <w:szCs w:val="24"/>
          <w:lang w:val="en-US" w:eastAsia="de-DE"/>
        </w:rPr>
        <w:t>Categorisation</w:t>
      </w:r>
      <w:proofErr w:type="spellEnd"/>
      <w:r w:rsidRPr="005413D1">
        <w:rPr>
          <w:rFonts w:ascii="Arial" w:eastAsia="Times New Roman" w:hAnsi="Arial" w:cs="Arial"/>
          <w:color w:val="000000"/>
          <w:sz w:val="24"/>
          <w:szCs w:val="24"/>
          <w:lang w:val="en-US" w:eastAsia="de-DE"/>
        </w:rPr>
        <w:t xml:space="preserve"> System of Egyptian Watercraft Hull Types VI–VIII (pp. 1–19)</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proofErr w:type="spellStart"/>
      <w:r w:rsidRPr="005413D1">
        <w:rPr>
          <w:rFonts w:ascii="Arial" w:eastAsia="Times New Roman" w:hAnsi="Arial" w:cs="Arial"/>
          <w:color w:val="000000"/>
          <w:sz w:val="24"/>
          <w:szCs w:val="24"/>
          <w:lang w:val="en-US" w:eastAsia="de-DE"/>
        </w:rPr>
        <w:t>Nebelin</w:t>
      </w:r>
      <w:proofErr w:type="spellEnd"/>
      <w:r w:rsidRPr="005413D1">
        <w:rPr>
          <w:rFonts w:ascii="Arial" w:eastAsia="Times New Roman" w:hAnsi="Arial" w:cs="Arial"/>
          <w:color w:val="000000"/>
          <w:sz w:val="24"/>
          <w:szCs w:val="24"/>
          <w:lang w:val="en-US" w:eastAsia="de-DE"/>
        </w:rPr>
        <w:t>, Katarina: Intercultural Intellectual Contacts: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Archaic Ionia and the Emergence of Early Greek Philosophy (pp. 21–37)</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Rhodes, P. J.: The Athenian Assembly and Council: Continuing Problems (pp. 39–67)</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b/>
          <w:bCs/>
          <w:color w:val="000000"/>
          <w:sz w:val="24"/>
          <w:szCs w:val="24"/>
          <w:lang w:val="en-US" w:eastAsia="de-DE"/>
        </w:rPr>
        <w:t>RESEARCH SURVEY: Ancient Law, Part II</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proofErr w:type="spellStart"/>
      <w:r w:rsidRPr="005413D1">
        <w:rPr>
          <w:rFonts w:ascii="Arial" w:eastAsia="Times New Roman" w:hAnsi="Arial" w:cs="Arial"/>
          <w:color w:val="000000"/>
          <w:sz w:val="24"/>
          <w:szCs w:val="24"/>
          <w:lang w:val="en-US" w:eastAsia="de-DE"/>
        </w:rPr>
        <w:t>Justel</w:t>
      </w:r>
      <w:proofErr w:type="spellEnd"/>
      <w:r w:rsidRPr="005413D1">
        <w:rPr>
          <w:rFonts w:ascii="Arial" w:eastAsia="Times New Roman" w:hAnsi="Arial" w:cs="Arial"/>
          <w:color w:val="000000"/>
          <w:sz w:val="24"/>
          <w:szCs w:val="24"/>
          <w:lang w:val="en-US" w:eastAsia="de-DE"/>
        </w:rPr>
        <w:t>, Daniel: Ancient Near Eastern Law (pp. 69–81)</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Lippert, Sandra L.: Ancient Egypt (pp. 83–111)</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xml:space="preserve">Li, </w:t>
      </w:r>
      <w:proofErr w:type="spellStart"/>
      <w:r w:rsidRPr="005413D1">
        <w:rPr>
          <w:rFonts w:ascii="Arial" w:eastAsia="Times New Roman" w:hAnsi="Arial" w:cs="Arial"/>
          <w:color w:val="000000"/>
          <w:sz w:val="24"/>
          <w:szCs w:val="24"/>
          <w:lang w:val="en-US" w:eastAsia="de-DE"/>
        </w:rPr>
        <w:t>Qiang</w:t>
      </w:r>
      <w:proofErr w:type="spellEnd"/>
      <w:r w:rsidRPr="005413D1">
        <w:rPr>
          <w:rFonts w:ascii="Arial" w:eastAsia="Times New Roman" w:hAnsi="Arial" w:cs="Arial"/>
          <w:color w:val="000000"/>
          <w:sz w:val="24"/>
          <w:szCs w:val="24"/>
          <w:lang w:val="en-US" w:eastAsia="de-DE"/>
        </w:rPr>
        <w:t>: Recent Studies in Byzantine Law (pp. 113–124)</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Abstracts (pp. 125–127)</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b/>
          <w:bCs/>
          <w:color w:val="000000"/>
          <w:sz w:val="24"/>
          <w:szCs w:val="24"/>
          <w:lang w:val="en-US" w:eastAsia="de-DE"/>
        </w:rPr>
        <w:t>ABSTRACTS</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eastAsia="de-DE"/>
        </w:rPr>
        <w:t>Michael Allen STEPHENS (</w:t>
      </w:r>
      <w:proofErr w:type="spellStart"/>
      <w:r w:rsidRPr="005413D1">
        <w:rPr>
          <w:rFonts w:ascii="Arial" w:eastAsia="Times New Roman" w:hAnsi="Arial" w:cs="Arial"/>
          <w:color w:val="000000"/>
          <w:sz w:val="24"/>
          <w:szCs w:val="24"/>
          <w:lang w:eastAsia="de-DE"/>
        </w:rPr>
        <w:t>Monash</w:t>
      </w:r>
      <w:proofErr w:type="spellEnd"/>
      <w:r w:rsidRPr="005413D1">
        <w:rPr>
          <w:rFonts w:ascii="Arial" w:eastAsia="Times New Roman" w:hAnsi="Arial" w:cs="Arial"/>
          <w:color w:val="000000"/>
          <w:sz w:val="24"/>
          <w:szCs w:val="24"/>
          <w:lang w:eastAsia="de-DE"/>
        </w:rPr>
        <w:t xml:space="preserve"> University)</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A RECONSIDERATION OF THE ACCURACY OF THE REISNER CATEGORISATION SYSTEM OF EGYPTIAN WATERCRAFT HULL TYPES VI–VIII (pp. 1–19)</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xml:space="preserve">George </w:t>
      </w:r>
      <w:proofErr w:type="spellStart"/>
      <w:r w:rsidRPr="005413D1">
        <w:rPr>
          <w:rFonts w:ascii="Arial" w:eastAsia="Times New Roman" w:hAnsi="Arial" w:cs="Arial"/>
          <w:color w:val="000000"/>
          <w:sz w:val="24"/>
          <w:szCs w:val="24"/>
          <w:lang w:val="en-US" w:eastAsia="de-DE"/>
        </w:rPr>
        <w:t>Reisner</w:t>
      </w:r>
      <w:proofErr w:type="spellEnd"/>
      <w:r w:rsidRPr="005413D1">
        <w:rPr>
          <w:rFonts w:ascii="Arial" w:eastAsia="Times New Roman" w:hAnsi="Arial" w:cs="Arial"/>
          <w:color w:val="000000"/>
          <w:sz w:val="24"/>
          <w:szCs w:val="24"/>
          <w:lang w:val="en-US" w:eastAsia="de-DE"/>
        </w:rPr>
        <w:t xml:space="preserve">, when categorizing the hulls and models of ships and boats in the Cairo Museum, developed a typological series of eight hull groups, Type I to Type VIII, covering the models and two surviving hulls in the Cairo Museum. He correctly stated that every type of model boat in the collection had parallels in tomb scenes. Inversely this was not the case; not all hull forms known </w:t>
      </w:r>
      <w:proofErr w:type="spellStart"/>
      <w:r w:rsidRPr="005413D1">
        <w:rPr>
          <w:rFonts w:ascii="Arial" w:eastAsia="Times New Roman" w:hAnsi="Arial" w:cs="Arial"/>
          <w:color w:val="000000"/>
          <w:sz w:val="24"/>
          <w:szCs w:val="24"/>
          <w:lang w:val="en-US" w:eastAsia="de-DE"/>
        </w:rPr>
        <w:t>iconographically</w:t>
      </w:r>
      <w:proofErr w:type="spellEnd"/>
      <w:r w:rsidRPr="005413D1">
        <w:rPr>
          <w:rFonts w:ascii="Arial" w:eastAsia="Times New Roman" w:hAnsi="Arial" w:cs="Arial"/>
          <w:color w:val="000000"/>
          <w:sz w:val="24"/>
          <w:szCs w:val="24"/>
          <w:lang w:val="en-US" w:eastAsia="de-DE"/>
        </w:rPr>
        <w:t xml:space="preserve"> were represented in the Cairo collection, as, for example, his Type III class – the papyrus rafts. Additionally, at least one class, his Type VII is demonstrated in this paper as being a group of assorted hull forms, rather than a distinct hull type. Despite these shortcomings, his eight categories have formed a basis for the categorization of Ancient Egyptian hulls. </w:t>
      </w:r>
      <w:proofErr w:type="spellStart"/>
      <w:r w:rsidRPr="005413D1">
        <w:rPr>
          <w:rFonts w:ascii="Arial" w:eastAsia="Times New Roman" w:hAnsi="Arial" w:cs="Arial"/>
          <w:color w:val="000000"/>
          <w:sz w:val="24"/>
          <w:szCs w:val="24"/>
          <w:lang w:val="en-US" w:eastAsia="de-DE"/>
        </w:rPr>
        <w:lastRenderedPageBreak/>
        <w:t>Reisner</w:t>
      </w:r>
      <w:proofErr w:type="spellEnd"/>
      <w:r w:rsidRPr="005413D1">
        <w:rPr>
          <w:rFonts w:ascii="Arial" w:eastAsia="Times New Roman" w:hAnsi="Arial" w:cs="Arial"/>
          <w:color w:val="000000"/>
          <w:sz w:val="24"/>
          <w:szCs w:val="24"/>
          <w:lang w:val="en-US" w:eastAsia="de-DE"/>
        </w:rPr>
        <w:t xml:space="preserve"> himself compounded the difficulty of categorization – in his introduction, he lists seven hull types, while elsewhere in his listing he includes the Type VIII.</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xml:space="preserve">Although intended only as a tool for cataloguing the models and hulls in the Cairo collection, his categories have been </w:t>
      </w:r>
      <w:proofErr w:type="spellStart"/>
      <w:r w:rsidRPr="005413D1">
        <w:rPr>
          <w:rFonts w:ascii="Arial" w:eastAsia="Times New Roman" w:hAnsi="Arial" w:cs="Arial"/>
          <w:color w:val="000000"/>
          <w:sz w:val="24"/>
          <w:szCs w:val="24"/>
          <w:lang w:val="en-US" w:eastAsia="de-DE"/>
        </w:rPr>
        <w:t>utilised</w:t>
      </w:r>
      <w:proofErr w:type="spellEnd"/>
      <w:r w:rsidRPr="005413D1">
        <w:rPr>
          <w:rFonts w:ascii="Arial" w:eastAsia="Times New Roman" w:hAnsi="Arial" w:cs="Arial"/>
          <w:color w:val="000000"/>
          <w:sz w:val="24"/>
          <w:szCs w:val="24"/>
          <w:lang w:val="en-US" w:eastAsia="de-DE"/>
        </w:rPr>
        <w:t xml:space="preserve"> for some one hundred years as a basis for the categorization of Egyptian watercraft. Although five of his categories are broadly correct, I propose in this paper that two of his types – Type VI and VII – are incorrect, and that his final category – Type VIII – should be renumbered or at best retitled. I also highlight some of the difficulties of having over-lapping or competing categories for Egyptian watercraft, and discuss where Types VI–VIII could fit in an expansion of a </w:t>
      </w:r>
      <w:proofErr w:type="spellStart"/>
      <w:r w:rsidRPr="005413D1">
        <w:rPr>
          <w:rFonts w:ascii="Arial" w:eastAsia="Times New Roman" w:hAnsi="Arial" w:cs="Arial"/>
          <w:color w:val="000000"/>
          <w:sz w:val="24"/>
          <w:szCs w:val="24"/>
          <w:lang w:val="en-US" w:eastAsia="de-DE"/>
        </w:rPr>
        <w:t>categorisation</w:t>
      </w:r>
      <w:proofErr w:type="spellEnd"/>
      <w:r w:rsidRPr="005413D1">
        <w:rPr>
          <w:rFonts w:ascii="Arial" w:eastAsia="Times New Roman" w:hAnsi="Arial" w:cs="Arial"/>
          <w:color w:val="000000"/>
          <w:sz w:val="24"/>
          <w:szCs w:val="24"/>
          <w:lang w:val="en-US" w:eastAsia="de-DE"/>
        </w:rPr>
        <w:t xml:space="preserve"> system for the Old and Middle Kingdoms as proposed by myself in 2012.</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Katarina NEBELIN (University of Rostock)</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INTERCULTURAL INTELLECTUAL CONTACTS: ARCHAIC IONIA AND THE EMERGENCE OF EARLY GREEK PHILOSOPHY (pp. 21–37)</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xml:space="preserve">It is widely accepted today that the emergence of early Greek philosophy and science has to be understood in the broader context of cultural contacts linking the Mediterranean, the Near East and Egypt. However, the social conditions of intellectual exchange between actors that belong to heterogeneous cultures of wisdom have seldom been studied in detail. In order to explain the way these interactions with foreign cultures might have fostered and stimulated the development of philosophical thinking in archaic Greece, it is therefore necessary to take a closer look at the social actors and the social spaces involved in this process. As one possible social space among others, </w:t>
      </w:r>
      <w:proofErr w:type="spellStart"/>
      <w:r w:rsidRPr="005413D1">
        <w:rPr>
          <w:rFonts w:ascii="Arial" w:eastAsia="Times New Roman" w:hAnsi="Arial" w:cs="Arial"/>
          <w:color w:val="000000"/>
          <w:sz w:val="24"/>
          <w:szCs w:val="24"/>
          <w:lang w:val="en-US" w:eastAsia="de-DE"/>
        </w:rPr>
        <w:t>sympotic</w:t>
      </w:r>
      <w:proofErr w:type="spellEnd"/>
      <w:r w:rsidRPr="005413D1">
        <w:rPr>
          <w:rFonts w:ascii="Arial" w:eastAsia="Times New Roman" w:hAnsi="Arial" w:cs="Arial"/>
          <w:color w:val="000000"/>
          <w:sz w:val="24"/>
          <w:szCs w:val="24"/>
          <w:lang w:val="en-US" w:eastAsia="de-DE"/>
        </w:rPr>
        <w:t xml:space="preserve"> feasts and banquets could have functioned as such spaces, for they provided relatively free and equal conditions of intellectual exchange.</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P. J. RHODES (University of Durham)</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THE ATHENIAN ASSEMBLY AND COUNCIL: CONTINUING PROBLEMS (pp. 39–67)</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The council with its limited membership and the assembly open to all citizens were important elements in the public life of Athens, and indeed of most Greek cities, and how they functioned is an important part of what we need to know in order to understand their public life; but there are still questions to which we do not have certain answers, and in this paper I focus on them. Knowing about the mechanisms is not all that we need to know; but for a city whose mechanisms were well developed, as those of Athens were, knowing about the mechanisms, and the opportunities and the limitations which they provided for the men active in politics, is an important part of what we need to know.</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b/>
          <w:bCs/>
          <w:color w:val="000000"/>
          <w:sz w:val="24"/>
          <w:szCs w:val="24"/>
          <w:lang w:val="en-US" w:eastAsia="de-DE"/>
        </w:rPr>
        <w:t>RESEARCH SURVEY: ANCIENT LAW</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xml:space="preserve">Law is a key factor for understanding ancient societies. Though studies on law have often and for a long time been undertaken by legal historians, mainly in Law Departments, they did not substantially affect historical studies. This is particularly due to specific terminologies and frameworks of ancient laws, and modern attempts to systematize ancient legal cultures in a mere juristic sphere rather than to look at the respective historical context with specific political, social, economic, religious and </w:t>
      </w:r>
      <w:r w:rsidRPr="005413D1">
        <w:rPr>
          <w:rFonts w:ascii="Arial" w:eastAsia="Times New Roman" w:hAnsi="Arial" w:cs="Arial"/>
          <w:color w:val="000000"/>
          <w:sz w:val="24"/>
          <w:szCs w:val="24"/>
          <w:lang w:val="en-US" w:eastAsia="de-DE"/>
        </w:rPr>
        <w:lastRenderedPageBreak/>
        <w:t xml:space="preserve">cultural frames shaping and interacting with legal frames through persons involved in such processes. The present survey offers new perspectives and approaches to understanding the mutual interdependencies between law and the respective ancient society. Experts present theoretical and methodological considerations, recently discussed models and newly published research literature that might shape our understanding of ancient legal cultures in the next decades. In part 2, Daniel </w:t>
      </w:r>
      <w:proofErr w:type="spellStart"/>
      <w:r w:rsidRPr="005413D1">
        <w:rPr>
          <w:rFonts w:ascii="Arial" w:eastAsia="Times New Roman" w:hAnsi="Arial" w:cs="Arial"/>
          <w:color w:val="000000"/>
          <w:sz w:val="24"/>
          <w:szCs w:val="24"/>
          <w:lang w:val="en-US" w:eastAsia="de-DE"/>
        </w:rPr>
        <w:t>Justel</w:t>
      </w:r>
      <w:proofErr w:type="spellEnd"/>
      <w:r w:rsidRPr="005413D1">
        <w:rPr>
          <w:rFonts w:ascii="Arial" w:eastAsia="Times New Roman" w:hAnsi="Arial" w:cs="Arial"/>
          <w:color w:val="000000"/>
          <w:sz w:val="24"/>
          <w:szCs w:val="24"/>
          <w:lang w:val="en-US" w:eastAsia="de-DE"/>
        </w:rPr>
        <w:t xml:space="preserve"> looks at current trends in the studies of Ancient Near Eastern Law while Sandra Lippert combines a review of secondary literature with a critical survey of important sources regarding Ancient Egypt. Li </w:t>
      </w:r>
      <w:proofErr w:type="spellStart"/>
      <w:r w:rsidRPr="005413D1">
        <w:rPr>
          <w:rFonts w:ascii="Arial" w:eastAsia="Times New Roman" w:hAnsi="Arial" w:cs="Arial"/>
          <w:color w:val="000000"/>
          <w:sz w:val="24"/>
          <w:szCs w:val="24"/>
          <w:lang w:val="en-US" w:eastAsia="de-DE"/>
        </w:rPr>
        <w:t>Qiang</w:t>
      </w:r>
      <w:proofErr w:type="spellEnd"/>
      <w:r w:rsidRPr="005413D1">
        <w:rPr>
          <w:rFonts w:ascii="Arial" w:eastAsia="Times New Roman" w:hAnsi="Arial" w:cs="Arial"/>
          <w:color w:val="000000"/>
          <w:sz w:val="24"/>
          <w:szCs w:val="24"/>
          <w:lang w:val="en-US" w:eastAsia="de-DE"/>
        </w:rPr>
        <w:t xml:space="preserve"> surveys important developments in Byzantine Law Studies and offers insights into Chinese scholarship in this field.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xml:space="preserve">Daniel JUSTEL (University of </w:t>
      </w:r>
      <w:proofErr w:type="spellStart"/>
      <w:r w:rsidRPr="005413D1">
        <w:rPr>
          <w:rFonts w:ascii="Arial" w:eastAsia="Times New Roman" w:hAnsi="Arial" w:cs="Arial"/>
          <w:color w:val="000000"/>
          <w:sz w:val="24"/>
          <w:szCs w:val="24"/>
          <w:lang w:val="en-US" w:eastAsia="de-DE"/>
        </w:rPr>
        <w:t>Alcalá</w:t>
      </w:r>
      <w:proofErr w:type="spellEnd"/>
      <w:r w:rsidRPr="005413D1">
        <w:rPr>
          <w:rFonts w:ascii="Arial" w:eastAsia="Times New Roman" w:hAnsi="Arial" w:cs="Arial"/>
          <w:color w:val="000000"/>
          <w:sz w:val="24"/>
          <w:szCs w:val="24"/>
          <w:lang w:val="en-US" w:eastAsia="de-DE"/>
        </w:rPr>
        <w:t>, Madrid)</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ANCIENT NEAR EASTERN LAW (pp. 69–81)</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Sandra L. LIPPERT (CNRS, ASM 5140, Montpellier)</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ANCIENT EGYPT (pp. 83–111)</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eastAsia="de-DE"/>
        </w:rPr>
        <w:t xml:space="preserve">LI </w:t>
      </w:r>
      <w:proofErr w:type="spellStart"/>
      <w:r w:rsidRPr="005413D1">
        <w:rPr>
          <w:rFonts w:ascii="Arial" w:eastAsia="Times New Roman" w:hAnsi="Arial" w:cs="Arial"/>
          <w:color w:val="000000"/>
          <w:sz w:val="24"/>
          <w:szCs w:val="24"/>
          <w:lang w:eastAsia="de-DE"/>
        </w:rPr>
        <w:t>Qiang</w:t>
      </w:r>
      <w:proofErr w:type="spellEnd"/>
      <w:r w:rsidRPr="005413D1">
        <w:rPr>
          <w:rFonts w:ascii="Arial" w:eastAsia="Times New Roman" w:hAnsi="Arial" w:cs="Arial"/>
          <w:color w:val="000000"/>
          <w:sz w:val="24"/>
          <w:szCs w:val="24"/>
          <w:lang w:eastAsia="de-DE"/>
        </w:rPr>
        <w:t xml:space="preserve"> (IHAC, NENU, Changchun)</w:t>
      </w:r>
    </w:p>
    <w:p w:rsidR="005413D1" w:rsidRPr="005413D1" w:rsidRDefault="005413D1" w:rsidP="005413D1">
      <w:pPr>
        <w:shd w:val="clear" w:color="auto" w:fill="FFFFFF"/>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RECENT STUDIES IN BYZANTINE LAW (pp. 113–124)</w:t>
      </w:r>
    </w:p>
    <w:p w:rsidR="005413D1" w:rsidRPr="005413D1" w:rsidRDefault="005413D1" w:rsidP="005413D1">
      <w:pPr>
        <w:spacing w:after="0" w:line="240" w:lineRule="auto"/>
        <w:jc w:val="both"/>
        <w:rPr>
          <w:rFonts w:ascii="Arial" w:eastAsia="Times New Roman" w:hAnsi="Arial" w:cs="Arial"/>
          <w:color w:val="000000"/>
          <w:sz w:val="20"/>
          <w:szCs w:val="20"/>
          <w:lang w:eastAsia="de-DE"/>
        </w:rPr>
      </w:pPr>
      <w:r w:rsidRPr="005413D1">
        <w:rPr>
          <w:rFonts w:ascii="Arial" w:eastAsia="Times New Roman" w:hAnsi="Arial" w:cs="Arial"/>
          <w:color w:val="000000"/>
          <w:sz w:val="24"/>
          <w:szCs w:val="24"/>
          <w:lang w:val="en-US" w:eastAsia="de-DE"/>
        </w:rPr>
        <w:t> </w:t>
      </w:r>
    </w:p>
    <w:p w:rsidR="002527D6" w:rsidRDefault="002527D6"/>
    <w:sectPr w:rsidR="002527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D1"/>
    <w:rsid w:val="00020379"/>
    <w:rsid w:val="000E4671"/>
    <w:rsid w:val="001A77E6"/>
    <w:rsid w:val="001C0368"/>
    <w:rsid w:val="002527D6"/>
    <w:rsid w:val="002609BC"/>
    <w:rsid w:val="003E20F7"/>
    <w:rsid w:val="00463D88"/>
    <w:rsid w:val="00472F2C"/>
    <w:rsid w:val="004D7F4D"/>
    <w:rsid w:val="004E3C37"/>
    <w:rsid w:val="005413D1"/>
    <w:rsid w:val="00557119"/>
    <w:rsid w:val="005E58C1"/>
    <w:rsid w:val="00670C70"/>
    <w:rsid w:val="006C07A2"/>
    <w:rsid w:val="006C6337"/>
    <w:rsid w:val="006F57DC"/>
    <w:rsid w:val="00943A4B"/>
    <w:rsid w:val="009D71F0"/>
    <w:rsid w:val="00A21D17"/>
    <w:rsid w:val="00A92BAF"/>
    <w:rsid w:val="00C60F19"/>
    <w:rsid w:val="00D3530E"/>
    <w:rsid w:val="00D553C4"/>
    <w:rsid w:val="00EE686C"/>
    <w:rsid w:val="00EE7A3C"/>
    <w:rsid w:val="00FA3B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AF539-9959-4314-A70B-854ECA1A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155602">
      <w:bodyDiv w:val="1"/>
      <w:marLeft w:val="0"/>
      <w:marRight w:val="0"/>
      <w:marTop w:val="0"/>
      <w:marBottom w:val="0"/>
      <w:divBdr>
        <w:top w:val="none" w:sz="0" w:space="0" w:color="auto"/>
        <w:left w:val="none" w:sz="0" w:space="0" w:color="auto"/>
        <w:bottom w:val="none" w:sz="0" w:space="0" w:color="auto"/>
        <w:right w:val="none" w:sz="0" w:space="0" w:color="auto"/>
      </w:divBdr>
      <w:divsChild>
        <w:div w:id="356928910">
          <w:marLeft w:val="0"/>
          <w:marRight w:val="0"/>
          <w:marTop w:val="0"/>
          <w:marBottom w:val="0"/>
          <w:divBdr>
            <w:top w:val="none" w:sz="0" w:space="0" w:color="auto"/>
            <w:left w:val="none" w:sz="0" w:space="0" w:color="auto"/>
            <w:bottom w:val="none" w:sz="0" w:space="0" w:color="auto"/>
            <w:right w:val="none" w:sz="0" w:space="0" w:color="auto"/>
          </w:divBdr>
          <w:divsChild>
            <w:div w:id="1922135492">
              <w:marLeft w:val="0"/>
              <w:marRight w:val="0"/>
              <w:marTop w:val="0"/>
              <w:marBottom w:val="0"/>
              <w:divBdr>
                <w:top w:val="none" w:sz="0" w:space="0" w:color="auto"/>
                <w:left w:val="none" w:sz="0" w:space="0" w:color="auto"/>
                <w:bottom w:val="none" w:sz="0" w:space="0" w:color="auto"/>
                <w:right w:val="none" w:sz="0" w:space="0" w:color="auto"/>
              </w:divBdr>
              <w:divsChild>
                <w:div w:id="1434089753">
                  <w:marLeft w:val="0"/>
                  <w:marRight w:val="0"/>
                  <w:marTop w:val="0"/>
                  <w:marBottom w:val="0"/>
                  <w:divBdr>
                    <w:top w:val="none" w:sz="0" w:space="0" w:color="auto"/>
                    <w:left w:val="none" w:sz="0" w:space="0" w:color="auto"/>
                    <w:bottom w:val="none" w:sz="0" w:space="0" w:color="auto"/>
                    <w:right w:val="none" w:sz="0" w:space="0" w:color="auto"/>
                  </w:divBdr>
                  <w:divsChild>
                    <w:div w:id="565337724">
                      <w:marLeft w:val="0"/>
                      <w:marRight w:val="0"/>
                      <w:marTop w:val="0"/>
                      <w:marBottom w:val="0"/>
                      <w:divBdr>
                        <w:top w:val="none" w:sz="0" w:space="0" w:color="auto"/>
                        <w:left w:val="none" w:sz="0" w:space="0" w:color="auto"/>
                        <w:bottom w:val="none" w:sz="0" w:space="0" w:color="auto"/>
                        <w:right w:val="none" w:sz="0" w:space="0" w:color="auto"/>
                      </w:divBdr>
                      <w:divsChild>
                        <w:div w:id="314723738">
                          <w:marLeft w:val="0"/>
                          <w:marRight w:val="0"/>
                          <w:marTop w:val="0"/>
                          <w:marBottom w:val="0"/>
                          <w:divBdr>
                            <w:top w:val="none" w:sz="0" w:space="0" w:color="auto"/>
                            <w:left w:val="none" w:sz="0" w:space="0" w:color="auto"/>
                            <w:bottom w:val="none" w:sz="0" w:space="0" w:color="auto"/>
                            <w:right w:val="none" w:sz="0" w:space="0" w:color="auto"/>
                          </w:divBdr>
                          <w:divsChild>
                            <w:div w:id="1871455488">
                              <w:marLeft w:val="0"/>
                              <w:marRight w:val="0"/>
                              <w:marTop w:val="0"/>
                              <w:marBottom w:val="0"/>
                              <w:divBdr>
                                <w:top w:val="none" w:sz="0" w:space="0" w:color="auto"/>
                                <w:left w:val="none" w:sz="0" w:space="0" w:color="auto"/>
                                <w:bottom w:val="none" w:sz="0" w:space="0" w:color="auto"/>
                                <w:right w:val="none" w:sz="0" w:space="0" w:color="auto"/>
                              </w:divBdr>
                              <w:divsChild>
                                <w:div w:id="1146626373">
                                  <w:marLeft w:val="0"/>
                                  <w:marRight w:val="0"/>
                                  <w:marTop w:val="0"/>
                                  <w:marBottom w:val="0"/>
                                  <w:divBdr>
                                    <w:top w:val="none" w:sz="0" w:space="0" w:color="auto"/>
                                    <w:left w:val="none" w:sz="0" w:space="0" w:color="auto"/>
                                    <w:bottom w:val="none" w:sz="0" w:space="0" w:color="auto"/>
                                    <w:right w:val="none" w:sz="0" w:space="0" w:color="auto"/>
                                  </w:divBdr>
                                  <w:divsChild>
                                    <w:div w:id="1922791948">
                                      <w:marLeft w:val="0"/>
                                      <w:marRight w:val="0"/>
                                      <w:marTop w:val="0"/>
                                      <w:marBottom w:val="0"/>
                                      <w:divBdr>
                                        <w:top w:val="none" w:sz="0" w:space="0" w:color="auto"/>
                                        <w:left w:val="none" w:sz="0" w:space="0" w:color="auto"/>
                                        <w:bottom w:val="none" w:sz="0" w:space="0" w:color="auto"/>
                                        <w:right w:val="none" w:sz="0" w:space="0" w:color="auto"/>
                                      </w:divBdr>
                                      <w:divsChild>
                                        <w:div w:id="2036536287">
                                          <w:marLeft w:val="0"/>
                                          <w:marRight w:val="0"/>
                                          <w:marTop w:val="0"/>
                                          <w:marBottom w:val="0"/>
                                          <w:divBdr>
                                            <w:top w:val="none" w:sz="0" w:space="0" w:color="auto"/>
                                            <w:left w:val="none" w:sz="0" w:space="0" w:color="auto"/>
                                            <w:bottom w:val="none" w:sz="0" w:space="0" w:color="auto"/>
                                            <w:right w:val="none" w:sz="0" w:space="0" w:color="auto"/>
                                          </w:divBdr>
                                          <w:divsChild>
                                            <w:div w:id="1491749419">
                                              <w:marLeft w:val="0"/>
                                              <w:marRight w:val="0"/>
                                              <w:marTop w:val="0"/>
                                              <w:marBottom w:val="0"/>
                                              <w:divBdr>
                                                <w:top w:val="none" w:sz="0" w:space="0" w:color="auto"/>
                                                <w:left w:val="none" w:sz="0" w:space="0" w:color="auto"/>
                                                <w:bottom w:val="none" w:sz="0" w:space="0" w:color="auto"/>
                                                <w:right w:val="none" w:sz="0" w:space="0" w:color="auto"/>
                                              </w:divBdr>
                                              <w:divsChild>
                                                <w:div w:id="890922370">
                                                  <w:marLeft w:val="0"/>
                                                  <w:marRight w:val="0"/>
                                                  <w:marTop w:val="0"/>
                                                  <w:marBottom w:val="0"/>
                                                  <w:divBdr>
                                                    <w:top w:val="none" w:sz="0" w:space="0" w:color="auto"/>
                                                    <w:left w:val="none" w:sz="0" w:space="0" w:color="auto"/>
                                                    <w:bottom w:val="none" w:sz="0" w:space="0" w:color="auto"/>
                                                    <w:right w:val="none" w:sz="0" w:space="0" w:color="auto"/>
                                                  </w:divBdr>
                                                  <w:divsChild>
                                                    <w:div w:id="1086076006">
                                                      <w:marLeft w:val="0"/>
                                                      <w:marRight w:val="0"/>
                                                      <w:marTop w:val="0"/>
                                                      <w:marBottom w:val="0"/>
                                                      <w:divBdr>
                                                        <w:top w:val="none" w:sz="0" w:space="0" w:color="auto"/>
                                                        <w:left w:val="none" w:sz="0" w:space="0" w:color="auto"/>
                                                        <w:bottom w:val="none" w:sz="0" w:space="0" w:color="auto"/>
                                                        <w:right w:val="none" w:sz="0" w:space="0" w:color="auto"/>
                                                      </w:divBdr>
                                                      <w:divsChild>
                                                        <w:div w:id="1964921483">
                                                          <w:marLeft w:val="0"/>
                                                          <w:marRight w:val="0"/>
                                                          <w:marTop w:val="0"/>
                                                          <w:marBottom w:val="0"/>
                                                          <w:divBdr>
                                                            <w:top w:val="none" w:sz="0" w:space="0" w:color="auto"/>
                                                            <w:left w:val="none" w:sz="0" w:space="0" w:color="auto"/>
                                                            <w:bottom w:val="none" w:sz="0" w:space="0" w:color="auto"/>
                                                            <w:right w:val="none" w:sz="0" w:space="0" w:color="auto"/>
                                                          </w:divBdr>
                                                          <w:divsChild>
                                                            <w:div w:id="1617643054">
                                                              <w:marLeft w:val="0"/>
                                                              <w:marRight w:val="0"/>
                                                              <w:marTop w:val="0"/>
                                                              <w:marBottom w:val="0"/>
                                                              <w:divBdr>
                                                                <w:top w:val="none" w:sz="0" w:space="0" w:color="auto"/>
                                                                <w:left w:val="none" w:sz="0" w:space="0" w:color="auto"/>
                                                                <w:bottom w:val="none" w:sz="0" w:space="0" w:color="auto"/>
                                                                <w:right w:val="none" w:sz="0" w:space="0" w:color="auto"/>
                                                              </w:divBdr>
                                                              <w:divsChild>
                                                                <w:div w:id="1069840415">
                                                                  <w:marLeft w:val="0"/>
                                                                  <w:marRight w:val="0"/>
                                                                  <w:marTop w:val="0"/>
                                                                  <w:marBottom w:val="0"/>
                                                                  <w:divBdr>
                                                                    <w:top w:val="none" w:sz="0" w:space="0" w:color="auto"/>
                                                                    <w:left w:val="none" w:sz="0" w:space="0" w:color="auto"/>
                                                                    <w:bottom w:val="none" w:sz="0" w:space="0" w:color="auto"/>
                                                                    <w:right w:val="none" w:sz="0" w:space="0" w:color="auto"/>
                                                                  </w:divBdr>
                                                                  <w:divsChild>
                                                                    <w:div w:id="361591079">
                                                                      <w:marLeft w:val="0"/>
                                                                      <w:marRight w:val="0"/>
                                                                      <w:marTop w:val="0"/>
                                                                      <w:marBottom w:val="0"/>
                                                                      <w:divBdr>
                                                                        <w:top w:val="none" w:sz="0" w:space="0" w:color="auto"/>
                                                                        <w:left w:val="none" w:sz="0" w:space="0" w:color="auto"/>
                                                                        <w:bottom w:val="none" w:sz="0" w:space="0" w:color="auto"/>
                                                                        <w:right w:val="none" w:sz="0" w:space="0" w:color="auto"/>
                                                                      </w:divBdr>
                                                                    </w:div>
                                                                    <w:div w:id="356006747">
                                                                      <w:marLeft w:val="0"/>
                                                                      <w:marRight w:val="0"/>
                                                                      <w:marTop w:val="0"/>
                                                                      <w:marBottom w:val="0"/>
                                                                      <w:divBdr>
                                                                        <w:top w:val="none" w:sz="0" w:space="0" w:color="auto"/>
                                                                        <w:left w:val="none" w:sz="0" w:space="0" w:color="auto"/>
                                                                        <w:bottom w:val="none" w:sz="0" w:space="0" w:color="auto"/>
                                                                        <w:right w:val="none" w:sz="0" w:space="0" w:color="auto"/>
                                                                      </w:divBdr>
                                                                    </w:div>
                                                                    <w:div w:id="885065213">
                                                                      <w:marLeft w:val="0"/>
                                                                      <w:marRight w:val="0"/>
                                                                      <w:marTop w:val="0"/>
                                                                      <w:marBottom w:val="0"/>
                                                                      <w:divBdr>
                                                                        <w:top w:val="none" w:sz="0" w:space="0" w:color="auto"/>
                                                                        <w:left w:val="none" w:sz="0" w:space="0" w:color="auto"/>
                                                                        <w:bottom w:val="none" w:sz="0" w:space="0" w:color="auto"/>
                                                                        <w:right w:val="none" w:sz="0" w:space="0" w:color="auto"/>
                                                                      </w:divBdr>
                                                                    </w:div>
                                                                    <w:div w:id="1125659422">
                                                                      <w:marLeft w:val="0"/>
                                                                      <w:marRight w:val="0"/>
                                                                      <w:marTop w:val="0"/>
                                                                      <w:marBottom w:val="0"/>
                                                                      <w:divBdr>
                                                                        <w:top w:val="none" w:sz="0" w:space="0" w:color="auto"/>
                                                                        <w:left w:val="none" w:sz="0" w:space="0" w:color="auto"/>
                                                                        <w:bottom w:val="none" w:sz="0" w:space="0" w:color="auto"/>
                                                                        <w:right w:val="none" w:sz="0" w:space="0" w:color="auto"/>
                                                                      </w:divBdr>
                                                                    </w:div>
                                                                    <w:div w:id="539899511">
                                                                      <w:marLeft w:val="0"/>
                                                                      <w:marRight w:val="0"/>
                                                                      <w:marTop w:val="0"/>
                                                                      <w:marBottom w:val="0"/>
                                                                      <w:divBdr>
                                                                        <w:top w:val="none" w:sz="0" w:space="0" w:color="auto"/>
                                                                        <w:left w:val="none" w:sz="0" w:space="0" w:color="auto"/>
                                                                        <w:bottom w:val="none" w:sz="0" w:space="0" w:color="auto"/>
                                                                        <w:right w:val="none" w:sz="0" w:space="0" w:color="auto"/>
                                                                      </w:divBdr>
                                                                    </w:div>
                                                                    <w:div w:id="231548274">
                                                                      <w:marLeft w:val="0"/>
                                                                      <w:marRight w:val="0"/>
                                                                      <w:marTop w:val="0"/>
                                                                      <w:marBottom w:val="0"/>
                                                                      <w:divBdr>
                                                                        <w:top w:val="none" w:sz="0" w:space="0" w:color="auto"/>
                                                                        <w:left w:val="none" w:sz="0" w:space="0" w:color="auto"/>
                                                                        <w:bottom w:val="none" w:sz="0" w:space="0" w:color="auto"/>
                                                                        <w:right w:val="none" w:sz="0" w:space="0" w:color="auto"/>
                                                                      </w:divBdr>
                                                                    </w:div>
                                                                    <w:div w:id="506099930">
                                                                      <w:marLeft w:val="0"/>
                                                                      <w:marRight w:val="0"/>
                                                                      <w:marTop w:val="0"/>
                                                                      <w:marBottom w:val="0"/>
                                                                      <w:divBdr>
                                                                        <w:top w:val="none" w:sz="0" w:space="0" w:color="auto"/>
                                                                        <w:left w:val="none" w:sz="0" w:space="0" w:color="auto"/>
                                                                        <w:bottom w:val="none" w:sz="0" w:space="0" w:color="auto"/>
                                                                        <w:right w:val="none" w:sz="0" w:space="0" w:color="auto"/>
                                                                      </w:divBdr>
                                                                    </w:div>
                                                                    <w:div w:id="1548910056">
                                                                      <w:marLeft w:val="0"/>
                                                                      <w:marRight w:val="0"/>
                                                                      <w:marTop w:val="0"/>
                                                                      <w:marBottom w:val="0"/>
                                                                      <w:divBdr>
                                                                        <w:top w:val="none" w:sz="0" w:space="0" w:color="auto"/>
                                                                        <w:left w:val="none" w:sz="0" w:space="0" w:color="auto"/>
                                                                        <w:bottom w:val="none" w:sz="0" w:space="0" w:color="auto"/>
                                                                        <w:right w:val="none" w:sz="0" w:space="0" w:color="auto"/>
                                                                      </w:divBdr>
                                                                    </w:div>
                                                                    <w:div w:id="1294944462">
                                                                      <w:marLeft w:val="0"/>
                                                                      <w:marRight w:val="0"/>
                                                                      <w:marTop w:val="0"/>
                                                                      <w:marBottom w:val="0"/>
                                                                      <w:divBdr>
                                                                        <w:top w:val="none" w:sz="0" w:space="0" w:color="auto"/>
                                                                        <w:left w:val="none" w:sz="0" w:space="0" w:color="auto"/>
                                                                        <w:bottom w:val="none" w:sz="0" w:space="0" w:color="auto"/>
                                                                        <w:right w:val="none" w:sz="0" w:space="0" w:color="auto"/>
                                                                      </w:divBdr>
                                                                    </w:div>
                                                                    <w:div w:id="682439643">
                                                                      <w:marLeft w:val="0"/>
                                                                      <w:marRight w:val="0"/>
                                                                      <w:marTop w:val="0"/>
                                                                      <w:marBottom w:val="0"/>
                                                                      <w:divBdr>
                                                                        <w:top w:val="none" w:sz="0" w:space="0" w:color="auto"/>
                                                                        <w:left w:val="none" w:sz="0" w:space="0" w:color="auto"/>
                                                                        <w:bottom w:val="none" w:sz="0" w:space="0" w:color="auto"/>
                                                                        <w:right w:val="none" w:sz="0" w:space="0" w:color="auto"/>
                                                                      </w:divBdr>
                                                                    </w:div>
                                                                    <w:div w:id="1836729192">
                                                                      <w:marLeft w:val="0"/>
                                                                      <w:marRight w:val="0"/>
                                                                      <w:marTop w:val="0"/>
                                                                      <w:marBottom w:val="0"/>
                                                                      <w:divBdr>
                                                                        <w:top w:val="none" w:sz="0" w:space="0" w:color="auto"/>
                                                                        <w:left w:val="none" w:sz="0" w:space="0" w:color="auto"/>
                                                                        <w:bottom w:val="none" w:sz="0" w:space="0" w:color="auto"/>
                                                                        <w:right w:val="none" w:sz="0" w:space="0" w:color="auto"/>
                                                                      </w:divBdr>
                                                                    </w:div>
                                                                    <w:div w:id="2024358580">
                                                                      <w:marLeft w:val="0"/>
                                                                      <w:marRight w:val="0"/>
                                                                      <w:marTop w:val="0"/>
                                                                      <w:marBottom w:val="0"/>
                                                                      <w:divBdr>
                                                                        <w:top w:val="none" w:sz="0" w:space="0" w:color="auto"/>
                                                                        <w:left w:val="none" w:sz="0" w:space="0" w:color="auto"/>
                                                                        <w:bottom w:val="none" w:sz="0" w:space="0" w:color="auto"/>
                                                                        <w:right w:val="none" w:sz="0" w:space="0" w:color="auto"/>
                                                                      </w:divBdr>
                                                                    </w:div>
                                                                    <w:div w:id="28382640">
                                                                      <w:marLeft w:val="0"/>
                                                                      <w:marRight w:val="0"/>
                                                                      <w:marTop w:val="0"/>
                                                                      <w:marBottom w:val="0"/>
                                                                      <w:divBdr>
                                                                        <w:top w:val="none" w:sz="0" w:space="0" w:color="auto"/>
                                                                        <w:left w:val="none" w:sz="0" w:space="0" w:color="auto"/>
                                                                        <w:bottom w:val="none" w:sz="0" w:space="0" w:color="auto"/>
                                                                        <w:right w:val="none" w:sz="0" w:space="0" w:color="auto"/>
                                                                      </w:divBdr>
                                                                    </w:div>
                                                                    <w:div w:id="284039900">
                                                                      <w:marLeft w:val="0"/>
                                                                      <w:marRight w:val="0"/>
                                                                      <w:marTop w:val="0"/>
                                                                      <w:marBottom w:val="0"/>
                                                                      <w:divBdr>
                                                                        <w:top w:val="none" w:sz="0" w:space="0" w:color="auto"/>
                                                                        <w:left w:val="none" w:sz="0" w:space="0" w:color="auto"/>
                                                                        <w:bottom w:val="none" w:sz="0" w:space="0" w:color="auto"/>
                                                                        <w:right w:val="none" w:sz="0" w:space="0" w:color="auto"/>
                                                                      </w:divBdr>
                                                                    </w:div>
                                                                    <w:div w:id="86579524">
                                                                      <w:marLeft w:val="0"/>
                                                                      <w:marRight w:val="0"/>
                                                                      <w:marTop w:val="0"/>
                                                                      <w:marBottom w:val="0"/>
                                                                      <w:divBdr>
                                                                        <w:top w:val="none" w:sz="0" w:space="0" w:color="auto"/>
                                                                        <w:left w:val="none" w:sz="0" w:space="0" w:color="auto"/>
                                                                        <w:bottom w:val="none" w:sz="0" w:space="0" w:color="auto"/>
                                                                        <w:right w:val="none" w:sz="0" w:space="0" w:color="auto"/>
                                                                      </w:divBdr>
                                                                    </w:div>
                                                                    <w:div w:id="1311597149">
                                                                      <w:marLeft w:val="0"/>
                                                                      <w:marRight w:val="0"/>
                                                                      <w:marTop w:val="0"/>
                                                                      <w:marBottom w:val="0"/>
                                                                      <w:divBdr>
                                                                        <w:top w:val="none" w:sz="0" w:space="0" w:color="auto"/>
                                                                        <w:left w:val="none" w:sz="0" w:space="0" w:color="auto"/>
                                                                        <w:bottom w:val="none" w:sz="0" w:space="0" w:color="auto"/>
                                                                        <w:right w:val="none" w:sz="0" w:space="0" w:color="auto"/>
                                                                      </w:divBdr>
                                                                    </w:div>
                                                                    <w:div w:id="636448807">
                                                                      <w:marLeft w:val="0"/>
                                                                      <w:marRight w:val="0"/>
                                                                      <w:marTop w:val="0"/>
                                                                      <w:marBottom w:val="0"/>
                                                                      <w:divBdr>
                                                                        <w:top w:val="none" w:sz="0" w:space="0" w:color="auto"/>
                                                                        <w:left w:val="none" w:sz="0" w:space="0" w:color="auto"/>
                                                                        <w:bottom w:val="none" w:sz="0" w:space="0" w:color="auto"/>
                                                                        <w:right w:val="none" w:sz="0" w:space="0" w:color="auto"/>
                                                                      </w:divBdr>
                                                                    </w:div>
                                                                    <w:div w:id="826286986">
                                                                      <w:marLeft w:val="0"/>
                                                                      <w:marRight w:val="0"/>
                                                                      <w:marTop w:val="0"/>
                                                                      <w:marBottom w:val="0"/>
                                                                      <w:divBdr>
                                                                        <w:top w:val="none" w:sz="0" w:space="0" w:color="auto"/>
                                                                        <w:left w:val="none" w:sz="0" w:space="0" w:color="auto"/>
                                                                        <w:bottom w:val="none" w:sz="0" w:space="0" w:color="auto"/>
                                                                        <w:right w:val="none" w:sz="0" w:space="0" w:color="auto"/>
                                                                      </w:divBdr>
                                                                    </w:div>
                                                                    <w:div w:id="1881673135">
                                                                      <w:marLeft w:val="0"/>
                                                                      <w:marRight w:val="0"/>
                                                                      <w:marTop w:val="0"/>
                                                                      <w:marBottom w:val="0"/>
                                                                      <w:divBdr>
                                                                        <w:top w:val="none" w:sz="0" w:space="0" w:color="auto"/>
                                                                        <w:left w:val="none" w:sz="0" w:space="0" w:color="auto"/>
                                                                        <w:bottom w:val="none" w:sz="0" w:space="0" w:color="auto"/>
                                                                        <w:right w:val="none" w:sz="0" w:space="0" w:color="auto"/>
                                                                      </w:divBdr>
                                                                    </w:div>
                                                                    <w:div w:id="2010911886">
                                                                      <w:marLeft w:val="0"/>
                                                                      <w:marRight w:val="0"/>
                                                                      <w:marTop w:val="0"/>
                                                                      <w:marBottom w:val="0"/>
                                                                      <w:divBdr>
                                                                        <w:top w:val="none" w:sz="0" w:space="0" w:color="auto"/>
                                                                        <w:left w:val="none" w:sz="0" w:space="0" w:color="auto"/>
                                                                        <w:bottom w:val="none" w:sz="0" w:space="0" w:color="auto"/>
                                                                        <w:right w:val="none" w:sz="0" w:space="0" w:color="auto"/>
                                                                      </w:divBdr>
                                                                    </w:div>
                                                                    <w:div w:id="283468016">
                                                                      <w:marLeft w:val="0"/>
                                                                      <w:marRight w:val="0"/>
                                                                      <w:marTop w:val="0"/>
                                                                      <w:marBottom w:val="0"/>
                                                                      <w:divBdr>
                                                                        <w:top w:val="none" w:sz="0" w:space="0" w:color="auto"/>
                                                                        <w:left w:val="none" w:sz="0" w:space="0" w:color="auto"/>
                                                                        <w:bottom w:val="none" w:sz="0" w:space="0" w:color="auto"/>
                                                                        <w:right w:val="none" w:sz="0" w:space="0" w:color="auto"/>
                                                                      </w:divBdr>
                                                                    </w:div>
                                                                    <w:div w:id="2142990172">
                                                                      <w:marLeft w:val="0"/>
                                                                      <w:marRight w:val="0"/>
                                                                      <w:marTop w:val="0"/>
                                                                      <w:marBottom w:val="0"/>
                                                                      <w:divBdr>
                                                                        <w:top w:val="none" w:sz="0" w:space="0" w:color="auto"/>
                                                                        <w:left w:val="none" w:sz="0" w:space="0" w:color="auto"/>
                                                                        <w:bottom w:val="none" w:sz="0" w:space="0" w:color="auto"/>
                                                                        <w:right w:val="none" w:sz="0" w:space="0" w:color="auto"/>
                                                                      </w:divBdr>
                                                                    </w:div>
                                                                    <w:div w:id="1138844280">
                                                                      <w:marLeft w:val="0"/>
                                                                      <w:marRight w:val="0"/>
                                                                      <w:marTop w:val="0"/>
                                                                      <w:marBottom w:val="0"/>
                                                                      <w:divBdr>
                                                                        <w:top w:val="none" w:sz="0" w:space="0" w:color="auto"/>
                                                                        <w:left w:val="none" w:sz="0" w:space="0" w:color="auto"/>
                                                                        <w:bottom w:val="none" w:sz="0" w:space="0" w:color="auto"/>
                                                                        <w:right w:val="none" w:sz="0" w:space="0" w:color="auto"/>
                                                                      </w:divBdr>
                                                                    </w:div>
                                                                    <w:div w:id="1010378613">
                                                                      <w:marLeft w:val="0"/>
                                                                      <w:marRight w:val="0"/>
                                                                      <w:marTop w:val="0"/>
                                                                      <w:marBottom w:val="0"/>
                                                                      <w:divBdr>
                                                                        <w:top w:val="none" w:sz="0" w:space="0" w:color="auto"/>
                                                                        <w:left w:val="none" w:sz="0" w:space="0" w:color="auto"/>
                                                                        <w:bottom w:val="none" w:sz="0" w:space="0" w:color="auto"/>
                                                                        <w:right w:val="none" w:sz="0" w:space="0" w:color="auto"/>
                                                                      </w:divBdr>
                                                                    </w:div>
                                                                    <w:div w:id="978026015">
                                                                      <w:marLeft w:val="0"/>
                                                                      <w:marRight w:val="0"/>
                                                                      <w:marTop w:val="0"/>
                                                                      <w:marBottom w:val="0"/>
                                                                      <w:divBdr>
                                                                        <w:top w:val="none" w:sz="0" w:space="0" w:color="auto"/>
                                                                        <w:left w:val="none" w:sz="0" w:space="0" w:color="auto"/>
                                                                        <w:bottom w:val="none" w:sz="0" w:space="0" w:color="auto"/>
                                                                        <w:right w:val="none" w:sz="0" w:space="0" w:color="auto"/>
                                                                      </w:divBdr>
                                                                    </w:div>
                                                                    <w:div w:id="320621480">
                                                                      <w:marLeft w:val="0"/>
                                                                      <w:marRight w:val="0"/>
                                                                      <w:marTop w:val="0"/>
                                                                      <w:marBottom w:val="0"/>
                                                                      <w:divBdr>
                                                                        <w:top w:val="none" w:sz="0" w:space="0" w:color="auto"/>
                                                                        <w:left w:val="none" w:sz="0" w:space="0" w:color="auto"/>
                                                                        <w:bottom w:val="none" w:sz="0" w:space="0" w:color="auto"/>
                                                                        <w:right w:val="none" w:sz="0" w:space="0" w:color="auto"/>
                                                                      </w:divBdr>
                                                                    </w:div>
                                                                    <w:div w:id="5250738">
                                                                      <w:marLeft w:val="0"/>
                                                                      <w:marRight w:val="0"/>
                                                                      <w:marTop w:val="0"/>
                                                                      <w:marBottom w:val="0"/>
                                                                      <w:divBdr>
                                                                        <w:top w:val="none" w:sz="0" w:space="0" w:color="auto"/>
                                                                        <w:left w:val="none" w:sz="0" w:space="0" w:color="auto"/>
                                                                        <w:bottom w:val="none" w:sz="0" w:space="0" w:color="auto"/>
                                                                        <w:right w:val="none" w:sz="0" w:space="0" w:color="auto"/>
                                                                      </w:divBdr>
                                                                    </w:div>
                                                                    <w:div w:id="504200693">
                                                                      <w:marLeft w:val="0"/>
                                                                      <w:marRight w:val="0"/>
                                                                      <w:marTop w:val="0"/>
                                                                      <w:marBottom w:val="0"/>
                                                                      <w:divBdr>
                                                                        <w:top w:val="none" w:sz="0" w:space="0" w:color="auto"/>
                                                                        <w:left w:val="none" w:sz="0" w:space="0" w:color="auto"/>
                                                                        <w:bottom w:val="none" w:sz="0" w:space="0" w:color="auto"/>
                                                                        <w:right w:val="none" w:sz="0" w:space="0" w:color="auto"/>
                                                                      </w:divBdr>
                                                                    </w:div>
                                                                    <w:div w:id="1201211525">
                                                                      <w:marLeft w:val="0"/>
                                                                      <w:marRight w:val="0"/>
                                                                      <w:marTop w:val="0"/>
                                                                      <w:marBottom w:val="0"/>
                                                                      <w:divBdr>
                                                                        <w:top w:val="none" w:sz="0" w:space="0" w:color="auto"/>
                                                                        <w:left w:val="none" w:sz="0" w:space="0" w:color="auto"/>
                                                                        <w:bottom w:val="none" w:sz="0" w:space="0" w:color="auto"/>
                                                                        <w:right w:val="none" w:sz="0" w:space="0" w:color="auto"/>
                                                                      </w:divBdr>
                                                                    </w:div>
                                                                    <w:div w:id="1701202646">
                                                                      <w:marLeft w:val="0"/>
                                                                      <w:marRight w:val="0"/>
                                                                      <w:marTop w:val="0"/>
                                                                      <w:marBottom w:val="0"/>
                                                                      <w:divBdr>
                                                                        <w:top w:val="none" w:sz="0" w:space="0" w:color="auto"/>
                                                                        <w:left w:val="none" w:sz="0" w:space="0" w:color="auto"/>
                                                                        <w:bottom w:val="none" w:sz="0" w:space="0" w:color="auto"/>
                                                                        <w:right w:val="none" w:sz="0" w:space="0" w:color="auto"/>
                                                                      </w:divBdr>
                                                                    </w:div>
                                                                    <w:div w:id="100297295">
                                                                      <w:marLeft w:val="0"/>
                                                                      <w:marRight w:val="0"/>
                                                                      <w:marTop w:val="0"/>
                                                                      <w:marBottom w:val="0"/>
                                                                      <w:divBdr>
                                                                        <w:top w:val="none" w:sz="0" w:space="0" w:color="auto"/>
                                                                        <w:left w:val="none" w:sz="0" w:space="0" w:color="auto"/>
                                                                        <w:bottom w:val="none" w:sz="0" w:space="0" w:color="auto"/>
                                                                        <w:right w:val="none" w:sz="0" w:space="0" w:color="auto"/>
                                                                      </w:divBdr>
                                                                    </w:div>
                                                                    <w:div w:id="260770685">
                                                                      <w:marLeft w:val="0"/>
                                                                      <w:marRight w:val="0"/>
                                                                      <w:marTop w:val="0"/>
                                                                      <w:marBottom w:val="0"/>
                                                                      <w:divBdr>
                                                                        <w:top w:val="none" w:sz="0" w:space="0" w:color="auto"/>
                                                                        <w:left w:val="none" w:sz="0" w:space="0" w:color="auto"/>
                                                                        <w:bottom w:val="none" w:sz="0" w:space="0" w:color="auto"/>
                                                                        <w:right w:val="none" w:sz="0" w:space="0" w:color="auto"/>
                                                                      </w:divBdr>
                                                                    </w:div>
                                                                    <w:div w:id="1394622455">
                                                                      <w:marLeft w:val="0"/>
                                                                      <w:marRight w:val="0"/>
                                                                      <w:marTop w:val="0"/>
                                                                      <w:marBottom w:val="0"/>
                                                                      <w:divBdr>
                                                                        <w:top w:val="none" w:sz="0" w:space="0" w:color="auto"/>
                                                                        <w:left w:val="none" w:sz="0" w:space="0" w:color="auto"/>
                                                                        <w:bottom w:val="none" w:sz="0" w:space="0" w:color="auto"/>
                                                                        <w:right w:val="none" w:sz="0" w:space="0" w:color="auto"/>
                                                                      </w:divBdr>
                                                                    </w:div>
                                                                    <w:div w:id="2093970454">
                                                                      <w:marLeft w:val="0"/>
                                                                      <w:marRight w:val="0"/>
                                                                      <w:marTop w:val="0"/>
                                                                      <w:marBottom w:val="0"/>
                                                                      <w:divBdr>
                                                                        <w:top w:val="none" w:sz="0" w:space="0" w:color="auto"/>
                                                                        <w:left w:val="none" w:sz="0" w:space="0" w:color="auto"/>
                                                                        <w:bottom w:val="none" w:sz="0" w:space="0" w:color="auto"/>
                                                                        <w:right w:val="none" w:sz="0" w:space="0" w:color="auto"/>
                                                                      </w:divBdr>
                                                                    </w:div>
                                                                    <w:div w:id="634408657">
                                                                      <w:marLeft w:val="0"/>
                                                                      <w:marRight w:val="0"/>
                                                                      <w:marTop w:val="0"/>
                                                                      <w:marBottom w:val="0"/>
                                                                      <w:divBdr>
                                                                        <w:top w:val="none" w:sz="0" w:space="0" w:color="auto"/>
                                                                        <w:left w:val="none" w:sz="0" w:space="0" w:color="auto"/>
                                                                        <w:bottom w:val="none" w:sz="0" w:space="0" w:color="auto"/>
                                                                        <w:right w:val="none" w:sz="0" w:space="0" w:color="auto"/>
                                                                      </w:divBdr>
                                                                    </w:div>
                                                                    <w:div w:id="1170832862">
                                                                      <w:marLeft w:val="0"/>
                                                                      <w:marRight w:val="0"/>
                                                                      <w:marTop w:val="0"/>
                                                                      <w:marBottom w:val="0"/>
                                                                      <w:divBdr>
                                                                        <w:top w:val="none" w:sz="0" w:space="0" w:color="auto"/>
                                                                        <w:left w:val="none" w:sz="0" w:space="0" w:color="auto"/>
                                                                        <w:bottom w:val="none" w:sz="0" w:space="0" w:color="auto"/>
                                                                        <w:right w:val="none" w:sz="0" w:space="0" w:color="auto"/>
                                                                      </w:divBdr>
                                                                    </w:div>
                                                                    <w:div w:id="1355962677">
                                                                      <w:marLeft w:val="0"/>
                                                                      <w:marRight w:val="0"/>
                                                                      <w:marTop w:val="0"/>
                                                                      <w:marBottom w:val="0"/>
                                                                      <w:divBdr>
                                                                        <w:top w:val="none" w:sz="0" w:space="0" w:color="auto"/>
                                                                        <w:left w:val="none" w:sz="0" w:space="0" w:color="auto"/>
                                                                        <w:bottom w:val="none" w:sz="0" w:space="0" w:color="auto"/>
                                                                        <w:right w:val="none" w:sz="0" w:space="0" w:color="auto"/>
                                                                      </w:divBdr>
                                                                    </w:div>
                                                                    <w:div w:id="1935287493">
                                                                      <w:marLeft w:val="0"/>
                                                                      <w:marRight w:val="0"/>
                                                                      <w:marTop w:val="0"/>
                                                                      <w:marBottom w:val="0"/>
                                                                      <w:divBdr>
                                                                        <w:top w:val="none" w:sz="0" w:space="0" w:color="auto"/>
                                                                        <w:left w:val="none" w:sz="0" w:space="0" w:color="auto"/>
                                                                        <w:bottom w:val="none" w:sz="0" w:space="0" w:color="auto"/>
                                                                        <w:right w:val="none" w:sz="0" w:space="0" w:color="auto"/>
                                                                      </w:divBdr>
                                                                    </w:div>
                                                                    <w:div w:id="554003730">
                                                                      <w:marLeft w:val="0"/>
                                                                      <w:marRight w:val="0"/>
                                                                      <w:marTop w:val="0"/>
                                                                      <w:marBottom w:val="0"/>
                                                                      <w:divBdr>
                                                                        <w:top w:val="none" w:sz="0" w:space="0" w:color="auto"/>
                                                                        <w:left w:val="none" w:sz="0" w:space="0" w:color="auto"/>
                                                                        <w:bottom w:val="none" w:sz="0" w:space="0" w:color="auto"/>
                                                                        <w:right w:val="none" w:sz="0" w:space="0" w:color="auto"/>
                                                                      </w:divBdr>
                                                                    </w:div>
                                                                    <w:div w:id="41826297">
                                                                      <w:marLeft w:val="0"/>
                                                                      <w:marRight w:val="0"/>
                                                                      <w:marTop w:val="0"/>
                                                                      <w:marBottom w:val="0"/>
                                                                      <w:divBdr>
                                                                        <w:top w:val="none" w:sz="0" w:space="0" w:color="auto"/>
                                                                        <w:left w:val="none" w:sz="0" w:space="0" w:color="auto"/>
                                                                        <w:bottom w:val="none" w:sz="0" w:space="0" w:color="auto"/>
                                                                        <w:right w:val="none" w:sz="0" w:space="0" w:color="auto"/>
                                                                      </w:divBdr>
                                                                    </w:div>
                                                                    <w:div w:id="1897936025">
                                                                      <w:marLeft w:val="0"/>
                                                                      <w:marRight w:val="0"/>
                                                                      <w:marTop w:val="0"/>
                                                                      <w:marBottom w:val="0"/>
                                                                      <w:divBdr>
                                                                        <w:top w:val="none" w:sz="0" w:space="0" w:color="auto"/>
                                                                        <w:left w:val="none" w:sz="0" w:space="0" w:color="auto"/>
                                                                        <w:bottom w:val="none" w:sz="0" w:space="0" w:color="auto"/>
                                                                        <w:right w:val="none" w:sz="0" w:space="0" w:color="auto"/>
                                                                      </w:divBdr>
                                                                    </w:div>
                                                                    <w:div w:id="1920021686">
                                                                      <w:marLeft w:val="0"/>
                                                                      <w:marRight w:val="0"/>
                                                                      <w:marTop w:val="0"/>
                                                                      <w:marBottom w:val="0"/>
                                                                      <w:divBdr>
                                                                        <w:top w:val="none" w:sz="0" w:space="0" w:color="auto"/>
                                                                        <w:left w:val="none" w:sz="0" w:space="0" w:color="auto"/>
                                                                        <w:bottom w:val="none" w:sz="0" w:space="0" w:color="auto"/>
                                                                        <w:right w:val="none" w:sz="0" w:space="0" w:color="auto"/>
                                                                      </w:divBdr>
                                                                    </w:div>
                                                                    <w:div w:id="935796023">
                                                                      <w:marLeft w:val="0"/>
                                                                      <w:marRight w:val="0"/>
                                                                      <w:marTop w:val="0"/>
                                                                      <w:marBottom w:val="0"/>
                                                                      <w:divBdr>
                                                                        <w:top w:val="none" w:sz="0" w:space="0" w:color="auto"/>
                                                                        <w:left w:val="none" w:sz="0" w:space="0" w:color="auto"/>
                                                                        <w:bottom w:val="none" w:sz="0" w:space="0" w:color="auto"/>
                                                                        <w:right w:val="none" w:sz="0" w:space="0" w:color="auto"/>
                                                                      </w:divBdr>
                                                                    </w:div>
                                                                    <w:div w:id="1609965870">
                                                                      <w:marLeft w:val="0"/>
                                                                      <w:marRight w:val="0"/>
                                                                      <w:marTop w:val="0"/>
                                                                      <w:marBottom w:val="0"/>
                                                                      <w:divBdr>
                                                                        <w:top w:val="none" w:sz="0" w:space="0" w:color="auto"/>
                                                                        <w:left w:val="none" w:sz="0" w:space="0" w:color="auto"/>
                                                                        <w:bottom w:val="none" w:sz="0" w:space="0" w:color="auto"/>
                                                                        <w:right w:val="none" w:sz="0" w:space="0" w:color="auto"/>
                                                                      </w:divBdr>
                                                                    </w:div>
                                                                    <w:div w:id="1733625410">
                                                                      <w:marLeft w:val="0"/>
                                                                      <w:marRight w:val="0"/>
                                                                      <w:marTop w:val="0"/>
                                                                      <w:marBottom w:val="0"/>
                                                                      <w:divBdr>
                                                                        <w:top w:val="none" w:sz="0" w:space="0" w:color="auto"/>
                                                                        <w:left w:val="none" w:sz="0" w:space="0" w:color="auto"/>
                                                                        <w:bottom w:val="none" w:sz="0" w:space="0" w:color="auto"/>
                                                                        <w:right w:val="none" w:sz="0" w:space="0" w:color="auto"/>
                                                                      </w:divBdr>
                                                                    </w:div>
                                                                    <w:div w:id="687217139">
                                                                      <w:marLeft w:val="0"/>
                                                                      <w:marRight w:val="0"/>
                                                                      <w:marTop w:val="0"/>
                                                                      <w:marBottom w:val="0"/>
                                                                      <w:divBdr>
                                                                        <w:top w:val="none" w:sz="0" w:space="0" w:color="auto"/>
                                                                        <w:left w:val="none" w:sz="0" w:space="0" w:color="auto"/>
                                                                        <w:bottom w:val="none" w:sz="0" w:space="0" w:color="auto"/>
                                                                        <w:right w:val="none" w:sz="0" w:space="0" w:color="auto"/>
                                                                      </w:divBdr>
                                                                    </w:div>
                                                                    <w:div w:id="104079101">
                                                                      <w:marLeft w:val="0"/>
                                                                      <w:marRight w:val="0"/>
                                                                      <w:marTop w:val="0"/>
                                                                      <w:marBottom w:val="0"/>
                                                                      <w:divBdr>
                                                                        <w:top w:val="none" w:sz="0" w:space="0" w:color="auto"/>
                                                                        <w:left w:val="none" w:sz="0" w:space="0" w:color="auto"/>
                                                                        <w:bottom w:val="none" w:sz="0" w:space="0" w:color="auto"/>
                                                                        <w:right w:val="none" w:sz="0" w:space="0" w:color="auto"/>
                                                                      </w:divBdr>
                                                                    </w:div>
                                                                    <w:div w:id="1436514652">
                                                                      <w:marLeft w:val="0"/>
                                                                      <w:marRight w:val="0"/>
                                                                      <w:marTop w:val="0"/>
                                                                      <w:marBottom w:val="0"/>
                                                                      <w:divBdr>
                                                                        <w:top w:val="none" w:sz="0" w:space="0" w:color="auto"/>
                                                                        <w:left w:val="none" w:sz="0" w:space="0" w:color="auto"/>
                                                                        <w:bottom w:val="none" w:sz="0" w:space="0" w:color="auto"/>
                                                                        <w:right w:val="none" w:sz="0" w:space="0" w:color="auto"/>
                                                                      </w:divBdr>
                                                                    </w:div>
                                                                    <w:div w:id="1891067829">
                                                                      <w:marLeft w:val="0"/>
                                                                      <w:marRight w:val="0"/>
                                                                      <w:marTop w:val="0"/>
                                                                      <w:marBottom w:val="0"/>
                                                                      <w:divBdr>
                                                                        <w:top w:val="none" w:sz="0" w:space="0" w:color="auto"/>
                                                                        <w:left w:val="none" w:sz="0" w:space="0" w:color="auto"/>
                                                                        <w:bottom w:val="none" w:sz="0" w:space="0" w:color="auto"/>
                                                                        <w:right w:val="none" w:sz="0" w:space="0" w:color="auto"/>
                                                                      </w:divBdr>
                                                                    </w:div>
                                                                    <w:div w:id="810319762">
                                                                      <w:marLeft w:val="0"/>
                                                                      <w:marRight w:val="0"/>
                                                                      <w:marTop w:val="0"/>
                                                                      <w:marBottom w:val="0"/>
                                                                      <w:divBdr>
                                                                        <w:top w:val="none" w:sz="0" w:space="0" w:color="auto"/>
                                                                        <w:left w:val="none" w:sz="0" w:space="0" w:color="auto"/>
                                                                        <w:bottom w:val="none" w:sz="0" w:space="0" w:color="auto"/>
                                                                        <w:right w:val="none" w:sz="0" w:space="0" w:color="auto"/>
                                                                      </w:divBdr>
                                                                    </w:div>
                                                                    <w:div w:id="733049764">
                                                                      <w:marLeft w:val="0"/>
                                                                      <w:marRight w:val="0"/>
                                                                      <w:marTop w:val="0"/>
                                                                      <w:marBottom w:val="0"/>
                                                                      <w:divBdr>
                                                                        <w:top w:val="none" w:sz="0" w:space="0" w:color="auto"/>
                                                                        <w:left w:val="none" w:sz="0" w:space="0" w:color="auto"/>
                                                                        <w:bottom w:val="none" w:sz="0" w:space="0" w:color="auto"/>
                                                                        <w:right w:val="none" w:sz="0" w:space="0" w:color="auto"/>
                                                                      </w:divBdr>
                                                                    </w:div>
                                                                    <w:div w:id="144393388">
                                                                      <w:marLeft w:val="0"/>
                                                                      <w:marRight w:val="0"/>
                                                                      <w:marTop w:val="0"/>
                                                                      <w:marBottom w:val="0"/>
                                                                      <w:divBdr>
                                                                        <w:top w:val="none" w:sz="0" w:space="0" w:color="auto"/>
                                                                        <w:left w:val="none" w:sz="0" w:space="0" w:color="auto"/>
                                                                        <w:bottom w:val="none" w:sz="0" w:space="0" w:color="auto"/>
                                                                        <w:right w:val="none" w:sz="0" w:space="0" w:color="auto"/>
                                                                      </w:divBdr>
                                                                    </w:div>
                                                                    <w:div w:id="215626531">
                                                                      <w:marLeft w:val="0"/>
                                                                      <w:marRight w:val="0"/>
                                                                      <w:marTop w:val="0"/>
                                                                      <w:marBottom w:val="0"/>
                                                                      <w:divBdr>
                                                                        <w:top w:val="none" w:sz="0" w:space="0" w:color="auto"/>
                                                                        <w:left w:val="none" w:sz="0" w:space="0" w:color="auto"/>
                                                                        <w:bottom w:val="none" w:sz="0" w:space="0" w:color="auto"/>
                                                                        <w:right w:val="none" w:sz="0" w:space="0" w:color="auto"/>
                                                                      </w:divBdr>
                                                                    </w:div>
                                                                    <w:div w:id="1536886412">
                                                                      <w:marLeft w:val="0"/>
                                                                      <w:marRight w:val="0"/>
                                                                      <w:marTop w:val="0"/>
                                                                      <w:marBottom w:val="0"/>
                                                                      <w:divBdr>
                                                                        <w:top w:val="none" w:sz="0" w:space="0" w:color="auto"/>
                                                                        <w:left w:val="none" w:sz="0" w:space="0" w:color="auto"/>
                                                                        <w:bottom w:val="none" w:sz="0" w:space="0" w:color="auto"/>
                                                                        <w:right w:val="none" w:sz="0" w:space="0" w:color="auto"/>
                                                                      </w:divBdr>
                                                                    </w:div>
                                                                    <w:div w:id="1132595429">
                                                                      <w:marLeft w:val="0"/>
                                                                      <w:marRight w:val="0"/>
                                                                      <w:marTop w:val="0"/>
                                                                      <w:marBottom w:val="0"/>
                                                                      <w:divBdr>
                                                                        <w:top w:val="none" w:sz="0" w:space="0" w:color="auto"/>
                                                                        <w:left w:val="none" w:sz="0" w:space="0" w:color="auto"/>
                                                                        <w:bottom w:val="none" w:sz="0" w:space="0" w:color="auto"/>
                                                                        <w:right w:val="none" w:sz="0" w:space="0" w:color="auto"/>
                                                                      </w:divBdr>
                                                                    </w:div>
                                                                    <w:div w:id="1267153466">
                                                                      <w:marLeft w:val="0"/>
                                                                      <w:marRight w:val="0"/>
                                                                      <w:marTop w:val="0"/>
                                                                      <w:marBottom w:val="0"/>
                                                                      <w:divBdr>
                                                                        <w:top w:val="none" w:sz="0" w:space="0" w:color="auto"/>
                                                                        <w:left w:val="none" w:sz="0" w:space="0" w:color="auto"/>
                                                                        <w:bottom w:val="none" w:sz="0" w:space="0" w:color="auto"/>
                                                                        <w:right w:val="none" w:sz="0" w:space="0" w:color="auto"/>
                                                                      </w:divBdr>
                                                                    </w:div>
                                                                    <w:div w:id="1587298207">
                                                                      <w:marLeft w:val="0"/>
                                                                      <w:marRight w:val="0"/>
                                                                      <w:marTop w:val="0"/>
                                                                      <w:marBottom w:val="0"/>
                                                                      <w:divBdr>
                                                                        <w:top w:val="none" w:sz="0" w:space="0" w:color="auto"/>
                                                                        <w:left w:val="none" w:sz="0" w:space="0" w:color="auto"/>
                                                                        <w:bottom w:val="none" w:sz="0" w:space="0" w:color="auto"/>
                                                                        <w:right w:val="none" w:sz="0" w:space="0" w:color="auto"/>
                                                                      </w:divBdr>
                                                                    </w:div>
                                                                    <w:div w:id="1143037001">
                                                                      <w:marLeft w:val="0"/>
                                                                      <w:marRight w:val="0"/>
                                                                      <w:marTop w:val="0"/>
                                                                      <w:marBottom w:val="0"/>
                                                                      <w:divBdr>
                                                                        <w:top w:val="none" w:sz="0" w:space="0" w:color="auto"/>
                                                                        <w:left w:val="none" w:sz="0" w:space="0" w:color="auto"/>
                                                                        <w:bottom w:val="none" w:sz="0" w:space="0" w:color="auto"/>
                                                                        <w:right w:val="none" w:sz="0" w:space="0" w:color="auto"/>
                                                                      </w:divBdr>
                                                                    </w:div>
                                                                    <w:div w:id="131211472">
                                                                      <w:marLeft w:val="0"/>
                                                                      <w:marRight w:val="0"/>
                                                                      <w:marTop w:val="0"/>
                                                                      <w:marBottom w:val="0"/>
                                                                      <w:divBdr>
                                                                        <w:top w:val="none" w:sz="0" w:space="0" w:color="auto"/>
                                                                        <w:left w:val="none" w:sz="0" w:space="0" w:color="auto"/>
                                                                        <w:bottom w:val="none" w:sz="0" w:space="0" w:color="auto"/>
                                                                        <w:right w:val="none" w:sz="0" w:space="0" w:color="auto"/>
                                                                      </w:divBdr>
                                                                    </w:div>
                                                                    <w:div w:id="1712605242">
                                                                      <w:marLeft w:val="0"/>
                                                                      <w:marRight w:val="0"/>
                                                                      <w:marTop w:val="0"/>
                                                                      <w:marBottom w:val="0"/>
                                                                      <w:divBdr>
                                                                        <w:top w:val="none" w:sz="0" w:space="0" w:color="auto"/>
                                                                        <w:left w:val="none" w:sz="0" w:space="0" w:color="auto"/>
                                                                        <w:bottom w:val="none" w:sz="0" w:space="0" w:color="auto"/>
                                                                        <w:right w:val="none" w:sz="0" w:space="0" w:color="auto"/>
                                                                      </w:divBdr>
                                                                    </w:div>
                                                                    <w:div w:id="1956864836">
                                                                      <w:marLeft w:val="0"/>
                                                                      <w:marRight w:val="0"/>
                                                                      <w:marTop w:val="0"/>
                                                                      <w:marBottom w:val="0"/>
                                                                      <w:divBdr>
                                                                        <w:top w:val="none" w:sz="0" w:space="0" w:color="auto"/>
                                                                        <w:left w:val="none" w:sz="0" w:space="0" w:color="auto"/>
                                                                        <w:bottom w:val="none" w:sz="0" w:space="0" w:color="auto"/>
                                                                        <w:right w:val="none" w:sz="0" w:space="0" w:color="auto"/>
                                                                      </w:divBdr>
                                                                    </w:div>
                                                                    <w:div w:id="1397896750">
                                                                      <w:marLeft w:val="0"/>
                                                                      <w:marRight w:val="0"/>
                                                                      <w:marTop w:val="0"/>
                                                                      <w:marBottom w:val="0"/>
                                                                      <w:divBdr>
                                                                        <w:top w:val="none" w:sz="0" w:space="0" w:color="auto"/>
                                                                        <w:left w:val="none" w:sz="0" w:space="0" w:color="auto"/>
                                                                        <w:bottom w:val="none" w:sz="0" w:space="0" w:color="auto"/>
                                                                        <w:right w:val="none" w:sz="0" w:space="0" w:color="auto"/>
                                                                      </w:divBdr>
                                                                    </w:div>
                                                                    <w:div w:id="185143488">
                                                                      <w:marLeft w:val="0"/>
                                                                      <w:marRight w:val="0"/>
                                                                      <w:marTop w:val="0"/>
                                                                      <w:marBottom w:val="0"/>
                                                                      <w:divBdr>
                                                                        <w:top w:val="none" w:sz="0" w:space="0" w:color="auto"/>
                                                                        <w:left w:val="none" w:sz="0" w:space="0" w:color="auto"/>
                                                                        <w:bottom w:val="none" w:sz="0" w:space="0" w:color="auto"/>
                                                                        <w:right w:val="none" w:sz="0" w:space="0" w:color="auto"/>
                                                                      </w:divBdr>
                                                                    </w:div>
                                                                    <w:div w:id="310597625">
                                                                      <w:marLeft w:val="0"/>
                                                                      <w:marRight w:val="0"/>
                                                                      <w:marTop w:val="0"/>
                                                                      <w:marBottom w:val="0"/>
                                                                      <w:divBdr>
                                                                        <w:top w:val="none" w:sz="0" w:space="0" w:color="auto"/>
                                                                        <w:left w:val="none" w:sz="0" w:space="0" w:color="auto"/>
                                                                        <w:bottom w:val="none" w:sz="0" w:space="0" w:color="auto"/>
                                                                        <w:right w:val="none" w:sz="0" w:space="0" w:color="auto"/>
                                                                      </w:divBdr>
                                                                    </w:div>
                                                                    <w:div w:id="399252005">
                                                                      <w:marLeft w:val="0"/>
                                                                      <w:marRight w:val="0"/>
                                                                      <w:marTop w:val="0"/>
                                                                      <w:marBottom w:val="0"/>
                                                                      <w:divBdr>
                                                                        <w:top w:val="none" w:sz="0" w:space="0" w:color="auto"/>
                                                                        <w:left w:val="none" w:sz="0" w:space="0" w:color="auto"/>
                                                                        <w:bottom w:val="none" w:sz="0" w:space="0" w:color="auto"/>
                                                                        <w:right w:val="none" w:sz="0" w:space="0" w:color="auto"/>
                                                                      </w:divBdr>
                                                                    </w:div>
                                                                    <w:div w:id="120345227">
                                                                      <w:marLeft w:val="0"/>
                                                                      <w:marRight w:val="0"/>
                                                                      <w:marTop w:val="0"/>
                                                                      <w:marBottom w:val="0"/>
                                                                      <w:divBdr>
                                                                        <w:top w:val="none" w:sz="0" w:space="0" w:color="auto"/>
                                                                        <w:left w:val="none" w:sz="0" w:space="0" w:color="auto"/>
                                                                        <w:bottom w:val="none" w:sz="0" w:space="0" w:color="auto"/>
                                                                        <w:right w:val="none" w:sz="0" w:space="0" w:color="auto"/>
                                                                      </w:divBdr>
                                                                    </w:div>
                                                                    <w:div w:id="1289429326">
                                                                      <w:marLeft w:val="0"/>
                                                                      <w:marRight w:val="0"/>
                                                                      <w:marTop w:val="0"/>
                                                                      <w:marBottom w:val="0"/>
                                                                      <w:divBdr>
                                                                        <w:top w:val="none" w:sz="0" w:space="0" w:color="auto"/>
                                                                        <w:left w:val="none" w:sz="0" w:space="0" w:color="auto"/>
                                                                        <w:bottom w:val="none" w:sz="0" w:space="0" w:color="auto"/>
                                                                        <w:right w:val="none" w:sz="0" w:space="0" w:color="auto"/>
                                                                      </w:divBdr>
                                                                    </w:div>
                                                                    <w:div w:id="832797786">
                                                                      <w:marLeft w:val="0"/>
                                                                      <w:marRight w:val="0"/>
                                                                      <w:marTop w:val="0"/>
                                                                      <w:marBottom w:val="0"/>
                                                                      <w:divBdr>
                                                                        <w:top w:val="none" w:sz="0" w:space="0" w:color="auto"/>
                                                                        <w:left w:val="none" w:sz="0" w:space="0" w:color="auto"/>
                                                                        <w:bottom w:val="none" w:sz="0" w:space="0" w:color="auto"/>
                                                                        <w:right w:val="none" w:sz="0" w:space="0" w:color="auto"/>
                                                                      </w:divBdr>
                                                                    </w:div>
                                                                    <w:div w:id="793445526">
                                                                      <w:marLeft w:val="0"/>
                                                                      <w:marRight w:val="0"/>
                                                                      <w:marTop w:val="0"/>
                                                                      <w:marBottom w:val="0"/>
                                                                      <w:divBdr>
                                                                        <w:top w:val="none" w:sz="0" w:space="0" w:color="auto"/>
                                                                        <w:left w:val="none" w:sz="0" w:space="0" w:color="auto"/>
                                                                        <w:bottom w:val="none" w:sz="0" w:space="0" w:color="auto"/>
                                                                        <w:right w:val="none" w:sz="0" w:space="0" w:color="auto"/>
                                                                      </w:divBdr>
                                                                    </w:div>
                                                                    <w:div w:id="1942831304">
                                                                      <w:marLeft w:val="0"/>
                                                                      <w:marRight w:val="0"/>
                                                                      <w:marTop w:val="0"/>
                                                                      <w:marBottom w:val="0"/>
                                                                      <w:divBdr>
                                                                        <w:top w:val="none" w:sz="0" w:space="0" w:color="auto"/>
                                                                        <w:left w:val="none" w:sz="0" w:space="0" w:color="auto"/>
                                                                        <w:bottom w:val="none" w:sz="0" w:space="0" w:color="auto"/>
                                                                        <w:right w:val="none" w:sz="0" w:space="0" w:color="auto"/>
                                                                      </w:divBdr>
                                                                    </w:div>
                                                                    <w:div w:id="1344235606">
                                                                      <w:marLeft w:val="0"/>
                                                                      <w:marRight w:val="0"/>
                                                                      <w:marTop w:val="0"/>
                                                                      <w:marBottom w:val="0"/>
                                                                      <w:divBdr>
                                                                        <w:top w:val="none" w:sz="0" w:space="0" w:color="auto"/>
                                                                        <w:left w:val="none" w:sz="0" w:space="0" w:color="auto"/>
                                                                        <w:bottom w:val="none" w:sz="0" w:space="0" w:color="auto"/>
                                                                        <w:right w:val="none" w:sz="0" w:space="0" w:color="auto"/>
                                                                      </w:divBdr>
                                                                    </w:div>
                                                                    <w:div w:id="16591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veneca@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venguenther@nenu.edu.cn" TargetMode="External"/><Relationship Id="rId5" Type="http://schemas.openxmlformats.org/officeDocument/2006/relationships/hyperlink" Target="mailto:jac@nenu.edu.cn" TargetMode="External"/><Relationship Id="rId4" Type="http://schemas.openxmlformats.org/officeDocument/2006/relationships/hyperlink" Target="http://ihac.nenu.edu.cn/JAC.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9106</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Domitian</dc:creator>
  <cp:keywords/>
  <dc:description/>
  <cp:lastModifiedBy>Domitian</cp:lastModifiedBy>
  <cp:revision>1</cp:revision>
  <dcterms:created xsi:type="dcterms:W3CDTF">2019-06-22T10:39:00Z</dcterms:created>
  <dcterms:modified xsi:type="dcterms:W3CDTF">2019-06-22T10:41:00Z</dcterms:modified>
</cp:coreProperties>
</file>